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964" w:rsidRPr="00495352" w:rsidRDefault="004D7964" w:rsidP="004D7964">
      <w:pPr>
        <w:jc w:val="center"/>
        <w:rPr>
          <w:b/>
        </w:rPr>
      </w:pPr>
      <w:bookmarkStart w:id="0" w:name="_GoBack"/>
      <w:bookmarkEnd w:id="0"/>
      <w:r w:rsidRPr="00495352">
        <w:rPr>
          <w:b/>
        </w:rPr>
        <w:t>Публичная оферта</w:t>
      </w:r>
    </w:p>
    <w:p w:rsidR="004D7964" w:rsidRPr="00495352" w:rsidRDefault="004D7964" w:rsidP="004D7964">
      <w:pPr>
        <w:jc w:val="center"/>
        <w:rPr>
          <w:sz w:val="21"/>
          <w:szCs w:val="21"/>
        </w:rPr>
      </w:pPr>
    </w:p>
    <w:p w:rsidR="004D7964" w:rsidRPr="00495352" w:rsidRDefault="004D7964" w:rsidP="004D7964">
      <w:pPr>
        <w:jc w:val="center"/>
      </w:pPr>
      <w:r w:rsidRPr="00495352">
        <w:t xml:space="preserve">Публичная оферта на заключение Агентского договора об оказании услуг </w:t>
      </w:r>
    </w:p>
    <w:p w:rsidR="004D7964" w:rsidRPr="00495352" w:rsidRDefault="004D7964" w:rsidP="004D7964">
      <w:pPr>
        <w:jc w:val="center"/>
        <w:rPr>
          <w:i/>
        </w:rPr>
      </w:pPr>
      <w:r w:rsidRPr="00495352">
        <w:t xml:space="preserve">по заключению договоров добровольного страхования с физическими лицами в </w:t>
      </w:r>
      <w:r w:rsidRPr="00495352">
        <w:rPr>
          <w:i/>
        </w:rPr>
        <w:t>____________________________________</w:t>
      </w:r>
    </w:p>
    <w:p w:rsidR="004D7964" w:rsidRPr="00495352" w:rsidRDefault="004D7964" w:rsidP="004D7964">
      <w:pPr>
        <w:jc w:val="center"/>
        <w:rPr>
          <w:vertAlign w:val="superscript"/>
        </w:rPr>
      </w:pPr>
      <w:r w:rsidRPr="00495352">
        <w:rPr>
          <w:i/>
          <w:vertAlign w:val="superscript"/>
        </w:rPr>
        <w:t>(наименование МФЦ)</w:t>
      </w:r>
    </w:p>
    <w:p w:rsidR="004D7964" w:rsidRPr="00495352" w:rsidRDefault="004D7964" w:rsidP="004D7964">
      <w:pPr>
        <w:jc w:val="both"/>
      </w:pPr>
    </w:p>
    <w:p w:rsidR="004D7964" w:rsidRPr="00495352" w:rsidRDefault="004D7964" w:rsidP="004D7964">
      <w:pPr>
        <w:ind w:firstLine="708"/>
        <w:jc w:val="both"/>
        <w:rPr>
          <w:i/>
        </w:rPr>
      </w:pPr>
      <w:r w:rsidRPr="00495352">
        <w:t xml:space="preserve">В соответствии со статьей 437 Гражданского Кодекса Российской Федерации настоящая Оферта является публичной офертой, то есть предложением </w:t>
      </w:r>
      <w:r w:rsidRPr="00495352">
        <w:rPr>
          <w:i/>
        </w:rPr>
        <w:t>_______________________________</w:t>
      </w:r>
      <w:r w:rsidRPr="00495352">
        <w:t xml:space="preserve"> (далее - МФЦ) адресованным,</w:t>
      </w:r>
    </w:p>
    <w:p w:rsidR="004D7964" w:rsidRPr="00495352" w:rsidRDefault="004D7964" w:rsidP="004D7964">
      <w:pPr>
        <w:ind w:firstLine="708"/>
        <w:jc w:val="both"/>
      </w:pPr>
      <w:r w:rsidRPr="00495352">
        <w:rPr>
          <w:i/>
          <w:vertAlign w:val="superscript"/>
        </w:rPr>
        <w:t xml:space="preserve">                                             (наименование МФЦ)</w:t>
      </w:r>
    </w:p>
    <w:p w:rsidR="004D7964" w:rsidRPr="00495352" w:rsidRDefault="004D7964" w:rsidP="004D7964">
      <w:pPr>
        <w:jc w:val="both"/>
      </w:pPr>
      <w:r w:rsidRPr="00495352">
        <w:t>неопределенному кругу лиц (страховым организациям).</w:t>
      </w:r>
    </w:p>
    <w:p w:rsidR="004D7964" w:rsidRPr="00495352" w:rsidRDefault="004D7964" w:rsidP="004D7964">
      <w:pPr>
        <w:ind w:firstLine="708"/>
        <w:jc w:val="both"/>
        <w:rPr>
          <w:i/>
        </w:rPr>
      </w:pPr>
      <w:r w:rsidRPr="00495352">
        <w:t>В случае принятия изложенных в настоящей Оферте условий страховая организация, осуществляющая ее акцепт, заключает Агентский договор с</w:t>
      </w:r>
      <w:r w:rsidRPr="00495352">
        <w:rPr>
          <w:i/>
        </w:rPr>
        <w:t xml:space="preserve"> ___________________</w:t>
      </w:r>
      <w:r w:rsidRPr="00495352">
        <w:t xml:space="preserve"> на оказание услуг по заключению договоров добровольного</w:t>
      </w:r>
    </w:p>
    <w:p w:rsidR="004D7964" w:rsidRPr="00495352" w:rsidRDefault="004D7964" w:rsidP="004D7964">
      <w:pPr>
        <w:jc w:val="both"/>
        <w:rPr>
          <w:i/>
        </w:rPr>
      </w:pPr>
      <w:r w:rsidRPr="00495352">
        <w:rPr>
          <w:i/>
          <w:vertAlign w:val="superscript"/>
        </w:rPr>
        <w:t>(наименование МФЦ)</w:t>
      </w:r>
    </w:p>
    <w:p w:rsidR="004D7964" w:rsidRPr="00495352" w:rsidRDefault="004D7964" w:rsidP="004D7964">
      <w:pPr>
        <w:jc w:val="both"/>
      </w:pPr>
      <w:r w:rsidRPr="00495352">
        <w:t>страхования с физическими лицами (страхователями) от имени и по поручению страховой организации в МФЦ на условиях, изложенных в настоящей Оферте и приложении к ней. Агентский договор заключается на возмездной основе.</w:t>
      </w:r>
    </w:p>
    <w:p w:rsidR="004D7964" w:rsidRPr="00495352" w:rsidRDefault="004D7964" w:rsidP="004D7964">
      <w:pPr>
        <w:ind w:firstLine="709"/>
        <w:jc w:val="both"/>
      </w:pPr>
      <w:r w:rsidRPr="00495352">
        <w:t xml:space="preserve">Оферта вступает в силу со дня, следующего за днем размещения её на официальном информационном сайте МФЦ в сети Интернет </w:t>
      </w:r>
      <w:r w:rsidRPr="00495352">
        <w:rPr>
          <w:i/>
        </w:rPr>
        <w:t>– __(указать сайт)_.</w:t>
      </w:r>
    </w:p>
    <w:p w:rsidR="004D7964" w:rsidRPr="00495352" w:rsidRDefault="004D7964" w:rsidP="004D7964">
      <w:pPr>
        <w:ind w:firstLine="708"/>
        <w:jc w:val="both"/>
      </w:pPr>
      <w:r w:rsidRPr="00495352">
        <w:t xml:space="preserve">Оферта является бессрочной </w:t>
      </w:r>
      <w:r w:rsidRPr="00495352">
        <w:rPr>
          <w:i/>
        </w:rPr>
        <w:t>вступает в силу со дня, следующего за днем размещения её на официальном информационном сайте МФЦ в сети Интернет _(</w:t>
      </w:r>
      <w:hyperlink r:id="rId8" w:history="1">
        <w:r w:rsidRPr="00495352">
          <w:rPr>
            <w:i/>
          </w:rPr>
          <w:t>указать</w:t>
        </w:r>
      </w:hyperlink>
      <w:r w:rsidRPr="00495352">
        <w:rPr>
          <w:i/>
        </w:rPr>
        <w:t xml:space="preserve"> сайт)_ и действует </w:t>
      </w:r>
      <w:r w:rsidRPr="00495352">
        <w:t>до дня, сле</w:t>
      </w:r>
      <w:r w:rsidRPr="00495352">
        <w:lastRenderedPageBreak/>
        <w:t xml:space="preserve">дующего за днем размещения на официальном информационном сайте МФЦ в сети Интернет </w:t>
      </w:r>
      <w:r w:rsidRPr="00495352">
        <w:rPr>
          <w:i/>
        </w:rPr>
        <w:t>_(указать сайт)_</w:t>
      </w:r>
      <w:r w:rsidRPr="00495352">
        <w:t> извещения об отмене Оферты. МФЦ вправе отменить Оферту в любое время без объяснения причин.</w:t>
      </w:r>
    </w:p>
    <w:p w:rsidR="004D7964" w:rsidRPr="00495352" w:rsidRDefault="004D7964" w:rsidP="004D7964">
      <w:pPr>
        <w:ind w:firstLine="708"/>
        <w:jc w:val="both"/>
      </w:pPr>
      <w:r w:rsidRPr="00495352">
        <w:t>Акцептовать Оферту (отозваться на Оферту) вправе Страховая организация (юридическое лицо), имеющее Лицензию на осуществление страхования в соответствии с действующим законодательством Российской Федерации. Страховая организация должна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4D7964" w:rsidRPr="00495352" w:rsidRDefault="004D7964" w:rsidP="004D7964">
      <w:pPr>
        <w:ind w:firstLine="708"/>
        <w:jc w:val="both"/>
      </w:pPr>
      <w:r w:rsidRPr="00495352">
        <w:t>Акцепт настоящей Оферты осуществляется путем направления Страховой организацией подписанного, скрепленного печатью (при наличии) ответа о полном и безоговорочном согласии с условиями, изложенными в настоящей Оферте (форма ответа – Приложение № __) и Агентский договор (форма договора – Приложение №__) с заполненными реквизитами</w:t>
      </w:r>
      <w:r w:rsidRPr="00495352">
        <w:rPr>
          <w:i/>
        </w:rPr>
        <w:t xml:space="preserve"> подписанный, скрепленный печатью (при наличии)</w:t>
      </w:r>
      <w:r w:rsidRPr="00495352">
        <w:t>, на почтовый адрес МФЦ: ________________или на электронный адрес: _________________</w:t>
      </w:r>
    </w:p>
    <w:p w:rsidR="004D7964" w:rsidRPr="00495352" w:rsidRDefault="004D7964" w:rsidP="004D7964">
      <w:pPr>
        <w:ind w:firstLine="708"/>
        <w:jc w:val="both"/>
      </w:pPr>
      <w:r w:rsidRPr="00495352">
        <w:rPr>
          <w:i/>
        </w:rPr>
        <w:tab/>
      </w:r>
      <w:r w:rsidRPr="00495352">
        <w:t>Заключение Агентского договора на бумажном носителе (подписание сторонами и скрепление печатями (при наличии)) является обязательным условием настоящей Оферты. Обязательными условиями Агентского договора являются:</w:t>
      </w:r>
    </w:p>
    <w:p w:rsidR="004D7964" w:rsidRPr="00495352" w:rsidRDefault="004D7964" w:rsidP="004D7964">
      <w:pPr>
        <w:pStyle w:val="afe"/>
        <w:numPr>
          <w:ilvl w:val="0"/>
          <w:numId w:val="26"/>
        </w:numPr>
        <w:spacing w:after="200" w:line="276" w:lineRule="auto"/>
        <w:ind w:left="0" w:firstLine="708"/>
        <w:contextualSpacing/>
        <w:jc w:val="both"/>
        <w:rPr>
          <w:rFonts w:ascii="Times New Roman" w:hAnsi="Times New Roman" w:cs="Times New Roman"/>
          <w:sz w:val="24"/>
          <w:szCs w:val="24"/>
        </w:rPr>
      </w:pPr>
      <w:r w:rsidRPr="00495352">
        <w:rPr>
          <w:rFonts w:ascii="Times New Roman" w:hAnsi="Times New Roman" w:cs="Times New Roman"/>
          <w:sz w:val="24"/>
          <w:szCs w:val="24"/>
        </w:rPr>
        <w:t>Обязательства одной стороны (МФЦ, далее также Агента) за вознаграждение представлять другую сторону (Страховую организацию, далее также Принципал) в отношениях с потенциальными и реальными Страхователями, а также совершать от имени и за счет Принципала юридические и иные действия, предусмотренные Агентским договором, направленные на заключение договоров добровольного страхования по видам страхования, определенных сторонами в Агентском договоре, на условиях, установленных законодательством Российской Федерации и/или локальными актами Принципала для таких видов страхования, по страховым тарифам, утвержденным локальными актами Принципала.</w:t>
      </w:r>
    </w:p>
    <w:p w:rsidR="004D7964" w:rsidRPr="00495352" w:rsidRDefault="004D7964" w:rsidP="004D7964">
      <w:pPr>
        <w:pStyle w:val="afe"/>
        <w:numPr>
          <w:ilvl w:val="0"/>
          <w:numId w:val="26"/>
        </w:numPr>
        <w:spacing w:after="200" w:line="276" w:lineRule="auto"/>
        <w:ind w:left="0" w:firstLine="708"/>
        <w:contextualSpacing/>
        <w:jc w:val="both"/>
        <w:rPr>
          <w:rFonts w:ascii="Times New Roman" w:hAnsi="Times New Roman" w:cs="Times New Roman"/>
          <w:sz w:val="24"/>
          <w:szCs w:val="24"/>
        </w:rPr>
      </w:pPr>
      <w:r w:rsidRPr="00495352">
        <w:rPr>
          <w:rFonts w:ascii="Times New Roman" w:hAnsi="Times New Roman" w:cs="Times New Roman"/>
          <w:sz w:val="24"/>
          <w:szCs w:val="24"/>
          <w:lang w:eastAsia="ru-RU"/>
        </w:rPr>
        <w:lastRenderedPageBreak/>
        <w:t>Агент осуществляет следующие действия:</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-поиск Страхователей для заключения Принципалом с ними договоров добровольного страхования по видам страхования, перечисленных в Агентском договоре;</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-ведение переговоров с потенциальными Страхователями по вопросам заключения ими договоров страхования с Принципалом;</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-подготовка и оформление документов, необходимых для заключения договоров страхования;</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-заключение договора/ов страхования в пределах полномочий, предоставленных Агентским договором и выданной Принципалом Доверенностью;</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-консультирование Страхователей по условиям видов страхования, указанных в Агентском договоре;</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-контроль за своевременной оплатой Страхователями страховых премий.</w:t>
      </w:r>
    </w:p>
    <w:p w:rsidR="004D7964" w:rsidRPr="00495352" w:rsidRDefault="004D7964" w:rsidP="004D7964">
      <w:pPr>
        <w:pStyle w:val="afe"/>
        <w:numPr>
          <w:ilvl w:val="0"/>
          <w:numId w:val="25"/>
        </w:numPr>
        <w:ind w:left="0" w:firstLine="708"/>
        <w:contextualSpacing/>
        <w:jc w:val="both"/>
        <w:rPr>
          <w:rFonts w:ascii="Times New Roman" w:hAnsi="Times New Roman" w:cs="Times New Roman"/>
          <w:i/>
          <w:sz w:val="24"/>
          <w:szCs w:val="24"/>
          <w:lang w:eastAsia="ru-RU"/>
        </w:rPr>
      </w:pPr>
      <w:r w:rsidRPr="00495352">
        <w:rPr>
          <w:rFonts w:ascii="Times New Roman" w:hAnsi="Times New Roman" w:cs="Times New Roman"/>
          <w:sz w:val="24"/>
          <w:szCs w:val="24"/>
        </w:rPr>
        <w:t>Порядок уплаты страховых премии/страховых взносов по договорам страхования, их перечисление на расчетный счет Принципала. Определяется сторонами в Агентском договоре.</w:t>
      </w:r>
    </w:p>
    <w:p w:rsidR="004D7964" w:rsidRPr="00495352"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Агентское вознаграждение устанавливается в процентном отношении к сумме страховой премии, по договору страхования, заключенному при посредничестве Агента. Ставки агентского вознаграждения, а также порядок его оплаты согласуются сторонами в Агентском договоре.</w:t>
      </w:r>
    </w:p>
    <w:p w:rsidR="004D7964" w:rsidRPr="00495352"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Использование (фирменных) наименований, товарных знаков, иных знаков отличия в информационных кампаниях, информационных поводах, рекламных материалах, Интернет и иных медиа ресурсах осуществляется по соглашению Сторон.</w:t>
      </w:r>
    </w:p>
    <w:p w:rsidR="004D7964" w:rsidRPr="00495352"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Любые изменения в Агентский договор вносятся путем подписания сторонами дополнительного соглашения.</w:t>
      </w:r>
    </w:p>
    <w:p w:rsidR="004D7964" w:rsidRPr="00495352" w:rsidRDefault="004D7964" w:rsidP="004D7964">
      <w:pPr>
        <w:ind w:firstLine="708"/>
        <w:jc w:val="both"/>
      </w:pPr>
      <w:r w:rsidRPr="00495352">
        <w:t>Условия договора, не являющиеся существенными, согласовываются Сторонами в Агентском договоре.</w:t>
      </w:r>
    </w:p>
    <w:p w:rsidR="004D7964" w:rsidRPr="00495352" w:rsidRDefault="004D7964" w:rsidP="004D7964">
      <w:pPr>
        <w:ind w:firstLine="708"/>
        <w:jc w:val="both"/>
      </w:pPr>
      <w:r w:rsidRPr="00495352">
        <w:lastRenderedPageBreak/>
        <w:tab/>
        <w:t>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Уведомление об изменении Оферты МФЦ обязан разместить на официальном сайте МФЦ (</w:t>
      </w:r>
      <w:r w:rsidRPr="00495352">
        <w:rPr>
          <w:i/>
          <w:u w:val="single"/>
        </w:rPr>
        <w:t>указать сайт</w:t>
      </w:r>
      <w:r w:rsidRPr="00495352">
        <w:t>) в виде информационного сообщения не позднее, чем за 2 (два) рабочих дня до даты вступления таких изменений в силу.</w:t>
      </w:r>
    </w:p>
    <w:p w:rsidR="004D7964" w:rsidRPr="00495352" w:rsidRDefault="004D7964" w:rsidP="004D7964">
      <w:pPr>
        <w:jc w:val="both"/>
        <w:rPr>
          <w:i/>
        </w:rPr>
      </w:pPr>
      <w:r w:rsidRPr="00495352">
        <w:rPr>
          <w:i/>
        </w:rPr>
        <w:t>Место оказания услуг: структурные подразделения МФЦ расположенные на территории Московской области. Перечень и адреса подразделений МФЦ представлены в Приложении №1 к настоящей Оферте.</w:t>
      </w:r>
    </w:p>
    <w:p w:rsidR="004D7964" w:rsidRPr="00495352" w:rsidRDefault="004D7964" w:rsidP="004D7964">
      <w:pPr>
        <w:ind w:firstLine="708"/>
        <w:jc w:val="both"/>
      </w:pPr>
      <w:r w:rsidRPr="00495352">
        <w:t>Реквизиты ____</w:t>
      </w:r>
    </w:p>
    <w:p w:rsidR="004D7964" w:rsidRPr="00495352" w:rsidRDefault="004D7964" w:rsidP="004D7964">
      <w:pPr>
        <w:jc w:val="both"/>
      </w:pPr>
      <w:r w:rsidRPr="00495352">
        <w:t>Местонахождение: ___________________</w:t>
      </w:r>
    </w:p>
    <w:p w:rsidR="004D7964" w:rsidRPr="00495352" w:rsidRDefault="004D7964" w:rsidP="004D7964">
      <w:pPr>
        <w:jc w:val="both"/>
      </w:pPr>
      <w:r w:rsidRPr="00495352">
        <w:t>Почтовый адрес: ____________________.</w:t>
      </w:r>
    </w:p>
    <w:p w:rsidR="004D7964" w:rsidRPr="00495352" w:rsidRDefault="004D7964" w:rsidP="004D7964">
      <w:pPr>
        <w:jc w:val="both"/>
      </w:pPr>
      <w:r w:rsidRPr="00495352">
        <w:t>Телефон/факс: ____________, ИНН/КПП:_____________, ОГРН: _______________.</w:t>
      </w:r>
    </w:p>
    <w:p w:rsidR="004D7964" w:rsidRPr="00495352" w:rsidRDefault="004D7964" w:rsidP="004D7964">
      <w:pPr>
        <w:jc w:val="both"/>
      </w:pPr>
    </w:p>
    <w:p w:rsidR="004D7964" w:rsidRPr="00495352" w:rsidRDefault="004D7964" w:rsidP="004D7964">
      <w:pPr>
        <w:jc w:val="both"/>
      </w:pPr>
    </w:p>
    <w:p w:rsidR="004D7964" w:rsidRPr="00495352" w:rsidRDefault="004D7964" w:rsidP="004D7964">
      <w:pPr>
        <w:ind w:firstLine="708"/>
        <w:jc w:val="both"/>
      </w:pPr>
      <w:r w:rsidRPr="00495352">
        <w:t>Приложение к публичной оферте:</w:t>
      </w:r>
    </w:p>
    <w:p w:rsidR="004D7964" w:rsidRPr="00495352" w:rsidRDefault="004D7964" w:rsidP="004D7964">
      <w:pPr>
        <w:pStyle w:val="afe"/>
        <w:numPr>
          <w:ilvl w:val="0"/>
          <w:numId w:val="24"/>
        </w:numPr>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1</w:t>
      </w:r>
      <w:r w:rsidRPr="00495352">
        <w:rPr>
          <w:rFonts w:ascii="Times New Roman" w:hAnsi="Times New Roman" w:cs="Times New Roman"/>
          <w:sz w:val="24"/>
          <w:szCs w:val="24"/>
          <w:lang w:eastAsia="ru-RU"/>
        </w:rPr>
        <w:t xml:space="preserve"> Адреса исполнения Агентского договора (место оказания услуг);</w:t>
      </w:r>
    </w:p>
    <w:p w:rsidR="004D7964" w:rsidRDefault="004D7964" w:rsidP="004D7964">
      <w:pPr>
        <w:pStyle w:val="afe"/>
        <w:numPr>
          <w:ilvl w:val="0"/>
          <w:numId w:val="24"/>
        </w:numPr>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2</w:t>
      </w:r>
      <w:r w:rsidRPr="00495352">
        <w:rPr>
          <w:rFonts w:ascii="Times New Roman" w:hAnsi="Times New Roman" w:cs="Times New Roman"/>
          <w:sz w:val="24"/>
          <w:szCs w:val="24"/>
          <w:lang w:eastAsia="ru-RU"/>
        </w:rPr>
        <w:t xml:space="preserve"> Ответ на публичную оферту.</w:t>
      </w:r>
    </w:p>
    <w:p w:rsidR="004D7964" w:rsidRPr="003F3FD9" w:rsidRDefault="004D7964" w:rsidP="004D7964">
      <w:pPr>
        <w:pStyle w:val="afe"/>
        <w:numPr>
          <w:ilvl w:val="0"/>
          <w:numId w:val="24"/>
        </w:numPr>
        <w:contextualSpacing/>
        <w:jc w:val="both"/>
        <w:rPr>
          <w:rFonts w:ascii="Times New Roman" w:hAnsi="Times New Roman" w:cs="Times New Roman"/>
          <w:sz w:val="24"/>
          <w:szCs w:val="24"/>
          <w:lang w:eastAsia="ru-RU"/>
        </w:rPr>
      </w:pPr>
      <w:r w:rsidRPr="003F3FD9">
        <w:rPr>
          <w:rFonts w:ascii="Times New Roman" w:hAnsi="Times New Roman" w:cs="Times New Roman"/>
          <w:sz w:val="24"/>
          <w:szCs w:val="24"/>
          <w:lang w:eastAsia="ru-RU"/>
        </w:rPr>
        <w:t xml:space="preserve">Приложение № 3 Перечень страховых услуг </w:t>
      </w:r>
    </w:p>
    <w:p w:rsidR="004D7964" w:rsidRPr="00495352" w:rsidRDefault="004D7964" w:rsidP="004D7964">
      <w:pPr>
        <w:pStyle w:val="afe"/>
        <w:numPr>
          <w:ilvl w:val="0"/>
          <w:numId w:val="24"/>
        </w:numPr>
        <w:contextualSpacing/>
        <w:jc w:val="both"/>
        <w:rPr>
          <w:rFonts w:ascii="Times New Roman" w:hAnsi="Times New Roman" w:cs="Times New Roman"/>
          <w:sz w:val="24"/>
          <w:szCs w:val="24"/>
          <w:lang w:eastAsia="ru-RU"/>
        </w:rPr>
      </w:pPr>
      <w:r w:rsidRPr="003F3FD9">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4</w:t>
      </w:r>
      <w:r w:rsidRPr="003F3FD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Агентский договор.</w:t>
      </w:r>
    </w:p>
    <w:p w:rsidR="004D7964" w:rsidRPr="00495352" w:rsidRDefault="004D7964" w:rsidP="004D7964">
      <w:r w:rsidRPr="00495352">
        <w:br w:type="page"/>
      </w:r>
    </w:p>
    <w:p w:rsidR="004D7964" w:rsidRPr="00495352" w:rsidRDefault="004D7964" w:rsidP="004D7964">
      <w:pPr>
        <w:jc w:val="right"/>
      </w:pPr>
      <w:r w:rsidRPr="00495352">
        <w:lastRenderedPageBreak/>
        <w:t>Приложение №1</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«___»______________2017г.</w:t>
      </w:r>
    </w:p>
    <w:p w:rsidR="004D7964" w:rsidRPr="00495352" w:rsidRDefault="004D7964" w:rsidP="004D7964">
      <w:pPr>
        <w:jc w:val="right"/>
      </w:pPr>
    </w:p>
    <w:p w:rsidR="004D7964" w:rsidRPr="00495352" w:rsidRDefault="004D7964" w:rsidP="004D7964">
      <w:pPr>
        <w:jc w:val="center"/>
      </w:pPr>
      <w:r w:rsidRPr="00495352">
        <w:t>Адреса исполнения Агентского договора (место оказания услуг)</w:t>
      </w:r>
    </w:p>
    <w:p w:rsidR="004D7964" w:rsidRPr="00495352" w:rsidRDefault="004D7964" w:rsidP="004D7964">
      <w:pPr>
        <w:jc w:val="center"/>
        <w:rPr>
          <w:b/>
        </w:rPr>
      </w:pPr>
    </w:p>
    <w:p w:rsidR="004D7964" w:rsidRPr="00495352" w:rsidRDefault="004D7964" w:rsidP="004D7964">
      <w:pPr>
        <w:jc w:val="center"/>
        <w:rPr>
          <w:b/>
        </w:rPr>
      </w:pPr>
    </w:p>
    <w:p w:rsidR="004D7964" w:rsidRPr="00495352" w:rsidRDefault="004D7964" w:rsidP="004D7964">
      <w:pPr>
        <w:jc w:val="center"/>
        <w:rPr>
          <w:b/>
        </w:rPr>
      </w:pPr>
    </w:p>
    <w:p w:rsidR="004D7964" w:rsidRPr="00495352" w:rsidRDefault="004D7964" w:rsidP="004D7964">
      <w:pPr>
        <w:jc w:val="center"/>
        <w:rPr>
          <w:b/>
        </w:rPr>
      </w:pPr>
    </w:p>
    <w:tbl>
      <w:tblPr>
        <w:tblStyle w:val="af1"/>
        <w:tblW w:w="9100" w:type="dxa"/>
        <w:tblLook w:val="04A0" w:firstRow="1" w:lastRow="0" w:firstColumn="1" w:lastColumn="0" w:noHBand="0" w:noVBand="1"/>
      </w:tblPr>
      <w:tblGrid>
        <w:gridCol w:w="501"/>
        <w:gridCol w:w="2887"/>
        <w:gridCol w:w="2141"/>
        <w:gridCol w:w="3571"/>
      </w:tblGrid>
      <w:tr w:rsidR="00205333" w:rsidRPr="00495352" w:rsidTr="003C2A7B">
        <w:trPr>
          <w:trHeight w:val="915"/>
        </w:trPr>
        <w:tc>
          <w:tcPr>
            <w:tcW w:w="506" w:type="dxa"/>
            <w:vAlign w:val="center"/>
          </w:tcPr>
          <w:p w:rsidR="00205333" w:rsidRPr="00495352" w:rsidRDefault="00205333" w:rsidP="003C2A7B">
            <w:pPr>
              <w:pStyle w:val="afe"/>
              <w:ind w:left="0"/>
              <w:rPr>
                <w:rFonts w:ascii="Times New Roman" w:hAnsi="Times New Roman" w:cs="Times New Roman"/>
                <w:sz w:val="21"/>
                <w:szCs w:val="21"/>
              </w:rPr>
            </w:pPr>
            <w:r w:rsidRPr="00495352">
              <w:rPr>
                <w:rFonts w:ascii="Times New Roman" w:hAnsi="Times New Roman" w:cs="Times New Roman"/>
                <w:sz w:val="21"/>
                <w:szCs w:val="21"/>
              </w:rPr>
              <w:t>№ п/п</w:t>
            </w:r>
          </w:p>
        </w:tc>
        <w:tc>
          <w:tcPr>
            <w:tcW w:w="3997" w:type="dxa"/>
          </w:tcPr>
          <w:p w:rsidR="00205333" w:rsidRPr="00495352" w:rsidRDefault="00205333" w:rsidP="009D06CE">
            <w:pPr>
              <w:jc w:val="center"/>
            </w:pPr>
            <w:r>
              <w:t xml:space="preserve">Полное наименование </w:t>
            </w:r>
          </w:p>
        </w:tc>
        <w:tc>
          <w:tcPr>
            <w:tcW w:w="2196" w:type="dxa"/>
          </w:tcPr>
          <w:p w:rsidR="00205333" w:rsidRPr="00495352" w:rsidRDefault="00205333" w:rsidP="009D06CE">
            <w:pPr>
              <w:jc w:val="center"/>
            </w:pPr>
            <w:r>
              <w:t xml:space="preserve">Сокращенное наименование </w:t>
            </w:r>
          </w:p>
        </w:tc>
        <w:tc>
          <w:tcPr>
            <w:tcW w:w="2401" w:type="dxa"/>
          </w:tcPr>
          <w:p w:rsidR="00205333" w:rsidRPr="00495352" w:rsidRDefault="00205333" w:rsidP="009D06CE">
            <w:pPr>
              <w:jc w:val="center"/>
            </w:pPr>
            <w:r>
              <w:t>Адрес местонахождения/расположения</w:t>
            </w:r>
          </w:p>
        </w:tc>
      </w:tr>
      <w:tr w:rsidR="00205333" w:rsidRPr="00495352" w:rsidTr="003C2A7B">
        <w:trPr>
          <w:trHeight w:val="91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rPr>
            </w:pPr>
          </w:p>
        </w:tc>
        <w:tc>
          <w:tcPr>
            <w:tcW w:w="3997" w:type="dxa"/>
            <w:vMerge w:val="restart"/>
            <w:vAlign w:val="center"/>
          </w:tcPr>
          <w:p w:rsidR="00205333" w:rsidRPr="00495352" w:rsidRDefault="00205333" w:rsidP="003C2A7B">
            <w:pPr>
              <w:rPr>
                <w:sz w:val="21"/>
                <w:szCs w:val="21"/>
              </w:rPr>
            </w:pPr>
            <w:r w:rsidRPr="00495352">
              <w:rPr>
                <w:sz w:val="21"/>
                <w:szCs w:val="21"/>
              </w:rPr>
              <w:t>Муниципальное бюджетное учреждение городского округа Балашиха «Многофункциональный центр предоставления государственных и муниципальных услуг населению городского округа «Балашиха»</w:t>
            </w:r>
          </w:p>
          <w:p w:rsidR="00205333" w:rsidRPr="00495352" w:rsidRDefault="00205333" w:rsidP="003C2A7B">
            <w:pPr>
              <w:rPr>
                <w:sz w:val="21"/>
                <w:szCs w:val="21"/>
              </w:rPr>
            </w:pPr>
          </w:p>
        </w:tc>
        <w:tc>
          <w:tcPr>
            <w:tcW w:w="2196" w:type="dxa"/>
            <w:vMerge w:val="restart"/>
            <w:hideMark/>
          </w:tcPr>
          <w:p w:rsidR="00205333" w:rsidRPr="00495352" w:rsidRDefault="00205333" w:rsidP="003C2A7B">
            <w:pPr>
              <w:jc w:val="center"/>
            </w:pPr>
            <w:r w:rsidRPr="00495352">
              <w:t>МБУ "МФЦ ГО Балашиха"</w:t>
            </w:r>
          </w:p>
        </w:tc>
        <w:tc>
          <w:tcPr>
            <w:tcW w:w="2401" w:type="dxa"/>
            <w:hideMark/>
          </w:tcPr>
          <w:p w:rsidR="00205333" w:rsidRPr="00495352" w:rsidRDefault="00205333" w:rsidP="003C2A7B">
            <w:pPr>
              <w:jc w:val="center"/>
            </w:pPr>
            <w:r w:rsidRPr="00495352">
              <w:t>143900, Московская область,  г. Балашиха, ул. Советская, д.4</w:t>
            </w:r>
          </w:p>
        </w:tc>
      </w:tr>
      <w:tr w:rsidR="00205333" w:rsidRPr="00495352" w:rsidTr="003C2A7B">
        <w:trPr>
          <w:trHeight w:val="1095"/>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143987, Московская область, г. Железнодорожный, ул. Советская, д. 57</w:t>
            </w:r>
          </w:p>
        </w:tc>
      </w:tr>
      <w:tr w:rsidR="00205333" w:rsidRPr="00495352" w:rsidTr="003C2A7B">
        <w:trPr>
          <w:trHeight w:val="930"/>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143922, Московская область, г. Балашиха, мкрн Заря, ул. Ленина, д. 11А</w:t>
            </w:r>
          </w:p>
        </w:tc>
      </w:tr>
      <w:tr w:rsidR="00205333" w:rsidRPr="00495352" w:rsidTr="003C2A7B">
        <w:trPr>
          <w:trHeight w:val="945"/>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учреждение «Многофункциональный центр предоставления государственных и муниципальных услуг городского округа Бронницы Московской области» МУ «МФЦ городского округа Бронницы МО»</w:t>
            </w:r>
          </w:p>
        </w:tc>
        <w:tc>
          <w:tcPr>
            <w:tcW w:w="2196" w:type="dxa"/>
            <w:hideMark/>
          </w:tcPr>
          <w:p w:rsidR="00205333" w:rsidRPr="00495352" w:rsidRDefault="00205333" w:rsidP="003C2A7B">
            <w:pPr>
              <w:jc w:val="center"/>
            </w:pPr>
            <w:r w:rsidRPr="00495352">
              <w:t>МУ "МФЦ ГО Бронницы МО"</w:t>
            </w:r>
          </w:p>
        </w:tc>
        <w:tc>
          <w:tcPr>
            <w:tcW w:w="2401" w:type="dxa"/>
            <w:hideMark/>
          </w:tcPr>
          <w:p w:rsidR="00205333" w:rsidRPr="00495352" w:rsidRDefault="00205333" w:rsidP="003C2A7B">
            <w:pPr>
              <w:jc w:val="center"/>
            </w:pPr>
            <w:r w:rsidRPr="00495352">
              <w:t>140170, Московская область, г. Бронницы, ул. Кожурновская д.73</w:t>
            </w:r>
          </w:p>
        </w:tc>
      </w:tr>
      <w:tr w:rsidR="00205333" w:rsidRPr="00495352" w:rsidTr="003C2A7B">
        <w:trPr>
          <w:trHeight w:val="1260"/>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городского округа Власиха Московской области" </w:t>
            </w:r>
          </w:p>
        </w:tc>
        <w:tc>
          <w:tcPr>
            <w:tcW w:w="2196" w:type="dxa"/>
            <w:hideMark/>
          </w:tcPr>
          <w:p w:rsidR="00205333" w:rsidRPr="00495352" w:rsidRDefault="00205333" w:rsidP="003C2A7B">
            <w:pPr>
              <w:jc w:val="center"/>
            </w:pPr>
            <w:r w:rsidRPr="00495352">
              <w:t>МБУ "МФЦ ГО Власиха МО"</w:t>
            </w:r>
          </w:p>
        </w:tc>
        <w:tc>
          <w:tcPr>
            <w:tcW w:w="2401" w:type="dxa"/>
            <w:hideMark/>
          </w:tcPr>
          <w:p w:rsidR="00205333" w:rsidRPr="00495352" w:rsidRDefault="00205333" w:rsidP="003C2A7B">
            <w:pPr>
              <w:jc w:val="center"/>
            </w:pPr>
            <w:r w:rsidRPr="00495352">
              <w:t>143010, Московская область, п. Власиха, ул. Маршала Жукова, д. 10</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Волоколамского муниципального района» </w:t>
            </w:r>
          </w:p>
        </w:tc>
        <w:tc>
          <w:tcPr>
            <w:tcW w:w="2196" w:type="dxa"/>
            <w:hideMark/>
          </w:tcPr>
          <w:p w:rsidR="00205333" w:rsidRPr="00495352" w:rsidRDefault="00205333" w:rsidP="003C2A7B">
            <w:pPr>
              <w:jc w:val="center"/>
            </w:pPr>
            <w:r w:rsidRPr="00495352">
              <w:t>МБУ "МФЦ Волоколамского МР"</w:t>
            </w:r>
          </w:p>
        </w:tc>
        <w:tc>
          <w:tcPr>
            <w:tcW w:w="2401" w:type="dxa"/>
            <w:hideMark/>
          </w:tcPr>
          <w:p w:rsidR="00205333" w:rsidRPr="00495352" w:rsidRDefault="00205333" w:rsidP="003C2A7B">
            <w:pPr>
              <w:jc w:val="center"/>
            </w:pPr>
            <w:r w:rsidRPr="00495352">
              <w:t>143600, Московская область, г. Волоколамск, ул. Революционная,  д.3</w:t>
            </w:r>
          </w:p>
        </w:tc>
      </w:tr>
      <w:tr w:rsidR="00205333" w:rsidRPr="00495352" w:rsidTr="003C2A7B">
        <w:trPr>
          <w:trHeight w:val="94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vAlign w:val="center"/>
          </w:tcPr>
          <w:p w:rsidR="00205333" w:rsidRPr="00495352" w:rsidRDefault="00205333" w:rsidP="003C2A7B">
            <w:pPr>
              <w:rPr>
                <w:sz w:val="21"/>
                <w:szCs w:val="21"/>
              </w:rP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Восход Московской области» МКУ «МФЦ городского округа Восход МО»</w:t>
            </w:r>
          </w:p>
          <w:p w:rsidR="00205333" w:rsidRPr="00495352" w:rsidRDefault="00205333" w:rsidP="003C2A7B">
            <w:pPr>
              <w:rPr>
                <w:sz w:val="21"/>
                <w:szCs w:val="21"/>
              </w:rPr>
            </w:pPr>
            <w:r w:rsidRPr="00495352">
              <w:rPr>
                <w:sz w:val="21"/>
                <w:szCs w:val="21"/>
                <w:shd w:val="clear" w:color="auto" w:fill="FFFFFF"/>
              </w:rPr>
              <w:t xml:space="preserve">Муниципальное казенное учреждение «Многофункциональный центр предоставления государственных и муниципальных услуг Воскресенского муниципального района Московской области» </w:t>
            </w:r>
          </w:p>
        </w:tc>
        <w:tc>
          <w:tcPr>
            <w:tcW w:w="2196" w:type="dxa"/>
            <w:vMerge w:val="restart"/>
            <w:hideMark/>
          </w:tcPr>
          <w:p w:rsidR="00205333" w:rsidRPr="00495352" w:rsidRDefault="00205333" w:rsidP="003C2A7B">
            <w:pPr>
              <w:jc w:val="center"/>
            </w:pPr>
            <w:r w:rsidRPr="00495352">
              <w:t>МКУ "МФЦ Воскресенского МР МО"</w:t>
            </w:r>
          </w:p>
          <w:p w:rsidR="00205333" w:rsidRPr="00495352" w:rsidRDefault="00205333" w:rsidP="003C2A7B">
            <w:pPr>
              <w:jc w:val="center"/>
            </w:pPr>
          </w:p>
        </w:tc>
        <w:tc>
          <w:tcPr>
            <w:tcW w:w="2401" w:type="dxa"/>
            <w:hideMark/>
          </w:tcPr>
          <w:p w:rsidR="00205333" w:rsidRPr="00495352" w:rsidRDefault="00205333" w:rsidP="003C2A7B">
            <w:pPr>
              <w:jc w:val="center"/>
            </w:pPr>
            <w:r w:rsidRPr="00495352">
              <w:t>140209, Московская область, г. Воскресенск, ул. Энгельса, д. 14А</w:t>
            </w:r>
          </w:p>
        </w:tc>
      </w:tr>
      <w:tr w:rsidR="00205333" w:rsidRPr="00495352" w:rsidTr="003C2A7B">
        <w:trPr>
          <w:trHeight w:val="1260"/>
        </w:trPr>
        <w:tc>
          <w:tcPr>
            <w:tcW w:w="506" w:type="dxa"/>
            <w:vMerge/>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ign w:val="center"/>
          </w:tcPr>
          <w:p w:rsidR="00205333" w:rsidRPr="00495352" w:rsidRDefault="00205333" w:rsidP="003C2A7B">
            <w:pPr>
              <w:jc w:val="center"/>
            </w:pPr>
          </w:p>
        </w:tc>
        <w:tc>
          <w:tcPr>
            <w:tcW w:w="2196" w:type="dxa"/>
            <w:vMerge/>
            <w:hideMark/>
          </w:tcPr>
          <w:p w:rsidR="00205333" w:rsidRPr="00495352" w:rsidRDefault="00205333" w:rsidP="003C2A7B">
            <w:pPr>
              <w:jc w:val="center"/>
            </w:pPr>
          </w:p>
        </w:tc>
        <w:tc>
          <w:tcPr>
            <w:tcW w:w="2401" w:type="dxa"/>
            <w:hideMark/>
          </w:tcPr>
          <w:p w:rsidR="00205333" w:rsidRPr="00495352" w:rsidRDefault="00205333" w:rsidP="003C2A7B">
            <w:pPr>
              <w:jc w:val="center"/>
            </w:pPr>
            <w:r w:rsidRPr="00495352">
              <w:t>140250, Московская область, Воскресенский район, п. Белоозерский, ул. 60 лет Октября, д. 8</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 xml:space="preserve">Муниципальное казенное учреждение «Многофункциональный центр предоставления </w:t>
            </w:r>
            <w:r w:rsidRPr="00495352">
              <w:rPr>
                <w:sz w:val="21"/>
                <w:szCs w:val="21"/>
                <w:shd w:val="clear" w:color="auto" w:fill="FFFFFF"/>
              </w:rPr>
              <w:lastRenderedPageBreak/>
              <w:t xml:space="preserve">государственных и муниципальных услуг городского округа Восход Московской области» </w:t>
            </w:r>
          </w:p>
        </w:tc>
        <w:tc>
          <w:tcPr>
            <w:tcW w:w="2196" w:type="dxa"/>
            <w:hideMark/>
          </w:tcPr>
          <w:p w:rsidR="00205333" w:rsidRPr="00495352" w:rsidRDefault="00205333" w:rsidP="003C2A7B">
            <w:pPr>
              <w:jc w:val="center"/>
            </w:pPr>
            <w:r w:rsidRPr="00495352">
              <w:lastRenderedPageBreak/>
              <w:t>МКУ "МФЦ ГО Восход"</w:t>
            </w:r>
          </w:p>
        </w:tc>
        <w:tc>
          <w:tcPr>
            <w:tcW w:w="2401" w:type="dxa"/>
            <w:hideMark/>
          </w:tcPr>
          <w:p w:rsidR="00205333" w:rsidRPr="00495352" w:rsidRDefault="00205333" w:rsidP="003C2A7B">
            <w:pPr>
              <w:jc w:val="center"/>
            </w:pPr>
            <w:r w:rsidRPr="00495352">
              <w:t>143562, Московская область, Истринский р-н, п. Восход, д.12</w:t>
            </w:r>
          </w:p>
        </w:tc>
      </w:tr>
      <w:tr w:rsidR="00205333" w:rsidRPr="00495352" w:rsidTr="003C2A7B">
        <w:trPr>
          <w:trHeight w:val="94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vAlign w:val="center"/>
          </w:tcPr>
          <w:p w:rsidR="00205333" w:rsidRPr="00495352" w:rsidRDefault="00205333" w:rsidP="003C2A7B">
            <w:pPr>
              <w:rPr>
                <w:sz w:val="21"/>
                <w:szCs w:val="21"/>
              </w:rP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Дзержинский»</w:t>
            </w:r>
          </w:p>
        </w:tc>
        <w:tc>
          <w:tcPr>
            <w:tcW w:w="2196" w:type="dxa"/>
            <w:vMerge w:val="restart"/>
            <w:hideMark/>
          </w:tcPr>
          <w:p w:rsidR="00205333" w:rsidRPr="00495352" w:rsidRDefault="00205333" w:rsidP="003C2A7B">
            <w:pPr>
              <w:jc w:val="center"/>
            </w:pPr>
            <w:r w:rsidRPr="00495352">
              <w:t xml:space="preserve">МБУ "МФЦ" г. Дзержинский </w:t>
            </w:r>
          </w:p>
        </w:tc>
        <w:tc>
          <w:tcPr>
            <w:tcW w:w="2401" w:type="dxa"/>
            <w:hideMark/>
          </w:tcPr>
          <w:p w:rsidR="00205333" w:rsidRPr="00495352" w:rsidRDefault="00205333" w:rsidP="003C2A7B">
            <w:pPr>
              <w:jc w:val="center"/>
            </w:pPr>
            <w:r w:rsidRPr="00495352">
              <w:t>140091, Московская область, г. Дзержинский, Угрешская ул., д. 22</w:t>
            </w:r>
          </w:p>
        </w:tc>
      </w:tr>
      <w:tr w:rsidR="00205333" w:rsidRPr="00495352" w:rsidTr="003C2A7B">
        <w:trPr>
          <w:trHeight w:val="945"/>
        </w:trPr>
        <w:tc>
          <w:tcPr>
            <w:tcW w:w="506" w:type="dxa"/>
            <w:vMerge/>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140090, Московская область, г.Дзержинский, Академика Жукова ул., д. 40</w:t>
            </w:r>
          </w:p>
        </w:tc>
      </w:tr>
      <w:tr w:rsidR="00205333" w:rsidRPr="00495352" w:rsidTr="003C2A7B">
        <w:trPr>
          <w:trHeight w:val="1260"/>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автономное учреждение «Многофункциональный центр предоставления государственных и муниципальных услуг «Дмитровский»</w:t>
            </w:r>
          </w:p>
        </w:tc>
        <w:tc>
          <w:tcPr>
            <w:tcW w:w="2196" w:type="dxa"/>
            <w:hideMark/>
          </w:tcPr>
          <w:p w:rsidR="00205333" w:rsidRPr="00495352" w:rsidRDefault="00205333" w:rsidP="003C2A7B">
            <w:pPr>
              <w:jc w:val="center"/>
            </w:pPr>
            <w:r w:rsidRPr="00495352">
              <w:t>МАУ "МФЦ "Дмитровский"</w:t>
            </w:r>
          </w:p>
        </w:tc>
        <w:tc>
          <w:tcPr>
            <w:tcW w:w="2401" w:type="dxa"/>
            <w:hideMark/>
          </w:tcPr>
          <w:p w:rsidR="00205333" w:rsidRPr="00495352" w:rsidRDefault="00205333" w:rsidP="003C2A7B">
            <w:pPr>
              <w:jc w:val="center"/>
            </w:pPr>
            <w:r w:rsidRPr="00495352">
              <w:t>141801, Московская область,  г. Дмитров, мкр. им. Владимира Махалина, д. 20</w:t>
            </w:r>
          </w:p>
        </w:tc>
      </w:tr>
      <w:tr w:rsidR="00205333" w:rsidRPr="00495352" w:rsidTr="003C2A7B">
        <w:trPr>
          <w:trHeight w:val="945"/>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Долгопрудный»</w:t>
            </w:r>
          </w:p>
        </w:tc>
        <w:tc>
          <w:tcPr>
            <w:tcW w:w="2196" w:type="dxa"/>
            <w:hideMark/>
          </w:tcPr>
          <w:p w:rsidR="00205333" w:rsidRPr="00495352" w:rsidRDefault="00205333" w:rsidP="003C2A7B">
            <w:pPr>
              <w:jc w:val="center"/>
            </w:pPr>
            <w:r w:rsidRPr="00495352">
              <w:t>МКУ "МФЦ  Долгопрудный"</w:t>
            </w:r>
          </w:p>
        </w:tc>
        <w:tc>
          <w:tcPr>
            <w:tcW w:w="2401" w:type="dxa"/>
            <w:hideMark/>
          </w:tcPr>
          <w:p w:rsidR="00205333" w:rsidRPr="00495352" w:rsidRDefault="00205333" w:rsidP="003C2A7B">
            <w:pPr>
              <w:jc w:val="center"/>
            </w:pPr>
            <w:r w:rsidRPr="00495352">
              <w:t>141707, Московская область, г. Долгопрудный, ул. Первомайская, д. 11</w:t>
            </w:r>
          </w:p>
        </w:tc>
      </w:tr>
      <w:tr w:rsidR="00205333" w:rsidRPr="00495352" w:rsidTr="003C2A7B">
        <w:trPr>
          <w:trHeight w:val="945"/>
        </w:trPr>
        <w:tc>
          <w:tcPr>
            <w:tcW w:w="506" w:type="dxa"/>
            <w:vMerge w:val="restart"/>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vMerge w:val="restart"/>
          </w:tcPr>
          <w:p w:rsidR="00205333" w:rsidRPr="00495352" w:rsidRDefault="00205333" w:rsidP="003C2A7B">
            <w:pPr>
              <w:rPr>
                <w:sz w:val="21"/>
                <w:szCs w:val="21"/>
              </w:rPr>
            </w:pPr>
            <w:r w:rsidRPr="00495352">
              <w:rPr>
                <w:sz w:val="21"/>
                <w:szCs w:val="21"/>
                <w:shd w:val="clear" w:color="auto" w:fill="FFFFFF"/>
              </w:rPr>
              <w:t xml:space="preserve">Муниципальное бюджетное учреждение городского округа Домодедово «Многофункциональный центр предоставления государственных и муниципальных услуг» </w:t>
            </w:r>
          </w:p>
        </w:tc>
        <w:tc>
          <w:tcPr>
            <w:tcW w:w="2196" w:type="dxa"/>
            <w:vMerge w:val="restart"/>
            <w:hideMark/>
          </w:tcPr>
          <w:p w:rsidR="00205333" w:rsidRPr="00495352" w:rsidRDefault="00205333" w:rsidP="003C2A7B">
            <w:pPr>
              <w:jc w:val="center"/>
            </w:pPr>
            <w:r w:rsidRPr="00495352">
              <w:t>МБУ ГО Домодедово "МФЦ"</w:t>
            </w:r>
          </w:p>
        </w:tc>
        <w:tc>
          <w:tcPr>
            <w:tcW w:w="2401" w:type="dxa"/>
            <w:hideMark/>
          </w:tcPr>
          <w:p w:rsidR="00205333" w:rsidRPr="00495352" w:rsidRDefault="00205333" w:rsidP="003C2A7B">
            <w:pPr>
              <w:jc w:val="center"/>
            </w:pPr>
            <w:r w:rsidRPr="00495352">
              <w:t xml:space="preserve">142005, Московская область, г. Домодедово, ул. Советская, д. 19 корп.1 </w:t>
            </w:r>
          </w:p>
        </w:tc>
      </w:tr>
      <w:tr w:rsidR="00205333" w:rsidRPr="00495352" w:rsidTr="003C2A7B">
        <w:trPr>
          <w:trHeight w:val="945"/>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142000, Московская область, г. Домодедово, 1-й Советский пр., д. 5</w:t>
            </w:r>
          </w:p>
        </w:tc>
      </w:tr>
      <w:tr w:rsidR="00205333" w:rsidRPr="00495352" w:rsidTr="003C2A7B">
        <w:trPr>
          <w:trHeight w:val="930"/>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142003, Московская область, г. Домодедово, ул.Талалихина, д. 8</w:t>
            </w:r>
          </w:p>
        </w:tc>
      </w:tr>
      <w:tr w:rsidR="00205333" w:rsidRPr="00495352" w:rsidTr="003C2A7B">
        <w:trPr>
          <w:trHeight w:val="88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 (МБУ «МФЦ Домодедово»)</w:t>
            </w:r>
          </w:p>
          <w:p w:rsidR="00205333" w:rsidRPr="00495352" w:rsidRDefault="00205333" w:rsidP="003C2A7B">
            <w:pPr>
              <w:rPr>
                <w:sz w:val="21"/>
                <w:szCs w:val="21"/>
                <w:shd w:val="clear" w:color="auto" w:fill="FFFFFF"/>
              </w:rP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tc>
        <w:tc>
          <w:tcPr>
            <w:tcW w:w="2196" w:type="dxa"/>
            <w:vMerge w:val="restart"/>
            <w:hideMark/>
          </w:tcPr>
          <w:p w:rsidR="00205333" w:rsidRPr="00495352" w:rsidRDefault="00205333" w:rsidP="003C2A7B">
            <w:pPr>
              <w:jc w:val="center"/>
            </w:pPr>
            <w:r w:rsidRPr="00495352">
              <w:t>МКУ "МФЦ г. Дубны МО"</w:t>
            </w:r>
          </w:p>
        </w:tc>
        <w:tc>
          <w:tcPr>
            <w:tcW w:w="2401" w:type="dxa"/>
            <w:hideMark/>
          </w:tcPr>
          <w:p w:rsidR="00205333" w:rsidRPr="00495352" w:rsidRDefault="00205333" w:rsidP="003C2A7B">
            <w:pPr>
              <w:jc w:val="center"/>
            </w:pPr>
            <w:r w:rsidRPr="00495352">
              <w:t>141980, Московская область, г. Дубна, ул. Академика Балдина, д. 2</w:t>
            </w:r>
          </w:p>
        </w:tc>
      </w:tr>
      <w:tr w:rsidR="00205333" w:rsidRPr="00495352" w:rsidTr="003C2A7B">
        <w:trPr>
          <w:trHeight w:val="735"/>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141983, Московская область, г. Дубна, ул. Свободы, д. 20</w:t>
            </w:r>
          </w:p>
        </w:tc>
      </w:tr>
      <w:tr w:rsidR="00205333" w:rsidRPr="00495352" w:rsidTr="003C2A7B">
        <w:trPr>
          <w:trHeight w:val="1260"/>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 xml:space="preserve">Муниципальное казенное учреждение «Многофункциональный центр предоставления государственных и муниципальных услуг городского округа Егорьевск» </w:t>
            </w:r>
          </w:p>
        </w:tc>
        <w:tc>
          <w:tcPr>
            <w:tcW w:w="2196" w:type="dxa"/>
            <w:hideMark/>
          </w:tcPr>
          <w:p w:rsidR="00205333" w:rsidRPr="00495352" w:rsidRDefault="00205333" w:rsidP="003C2A7B">
            <w:pPr>
              <w:jc w:val="center"/>
            </w:pPr>
            <w:r w:rsidRPr="00495352">
              <w:t>МКУ "МФЦ ГО Егорьевск"</w:t>
            </w:r>
          </w:p>
        </w:tc>
        <w:tc>
          <w:tcPr>
            <w:tcW w:w="2401" w:type="dxa"/>
            <w:hideMark/>
          </w:tcPr>
          <w:p w:rsidR="00205333" w:rsidRPr="00495352" w:rsidRDefault="00205333" w:rsidP="003C2A7B">
            <w:pPr>
              <w:jc w:val="center"/>
            </w:pPr>
            <w:r w:rsidRPr="00495352">
              <w:t>140301, Московская область, г. Егорьевск, ул. Карла Маркса, д. 25/19</w:t>
            </w:r>
          </w:p>
        </w:tc>
      </w:tr>
      <w:tr w:rsidR="00205333" w:rsidRPr="00495352" w:rsidTr="003C2A7B">
        <w:trPr>
          <w:trHeight w:val="1270"/>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 xml:space="preserve">Муниципальное бюджетное учреждение городского округа Жуковский «Многофункциональный центр предоставления государственных и муниципальных услуг» </w:t>
            </w:r>
          </w:p>
        </w:tc>
        <w:tc>
          <w:tcPr>
            <w:tcW w:w="2196" w:type="dxa"/>
            <w:hideMark/>
          </w:tcPr>
          <w:p w:rsidR="00205333" w:rsidRPr="00495352" w:rsidRDefault="00205333" w:rsidP="003C2A7B">
            <w:pPr>
              <w:jc w:val="center"/>
            </w:pPr>
            <w:r w:rsidRPr="00495352">
              <w:t>МБУ ГО Жуковский "МФЦ"</w:t>
            </w:r>
          </w:p>
        </w:tc>
        <w:tc>
          <w:tcPr>
            <w:tcW w:w="2401" w:type="dxa"/>
            <w:hideMark/>
          </w:tcPr>
          <w:p w:rsidR="00205333" w:rsidRPr="00495352" w:rsidRDefault="00205333" w:rsidP="003C2A7B">
            <w:pPr>
              <w:jc w:val="center"/>
            </w:pPr>
            <w:r w:rsidRPr="00495352">
              <w:t>140181, Московская область, г. Жуковский, ул. Энергетическая, д.9</w:t>
            </w:r>
          </w:p>
        </w:tc>
      </w:tr>
      <w:tr w:rsidR="00205333" w:rsidRPr="00495352" w:rsidTr="003C2A7B">
        <w:trPr>
          <w:trHeight w:val="630"/>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 xml:space="preserve">Муниципальное казенное учреждение «Многофункциональный центр предоставления государственных и муниципальных услуг Зарайского муниципального района» </w:t>
            </w:r>
          </w:p>
        </w:tc>
        <w:tc>
          <w:tcPr>
            <w:tcW w:w="2196" w:type="dxa"/>
            <w:hideMark/>
          </w:tcPr>
          <w:p w:rsidR="00205333" w:rsidRPr="00495352" w:rsidRDefault="00205333" w:rsidP="003C2A7B">
            <w:pPr>
              <w:jc w:val="center"/>
            </w:pPr>
            <w:r w:rsidRPr="00495352">
              <w:t>МКУ "МФЦ Зарайского МР"</w:t>
            </w:r>
          </w:p>
        </w:tc>
        <w:tc>
          <w:tcPr>
            <w:tcW w:w="2401" w:type="dxa"/>
            <w:hideMark/>
          </w:tcPr>
          <w:p w:rsidR="00205333" w:rsidRPr="00495352" w:rsidRDefault="00205333" w:rsidP="003C2A7B">
            <w:pPr>
              <w:jc w:val="center"/>
            </w:pPr>
            <w:r w:rsidRPr="00495352">
              <w:t>140600, Московская область, г. Зарайск, ул. Советская, д. 23</w:t>
            </w:r>
          </w:p>
        </w:tc>
      </w:tr>
      <w:tr w:rsidR="00205333" w:rsidRPr="00495352" w:rsidTr="003C2A7B">
        <w:trPr>
          <w:trHeight w:val="1260"/>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ЗАТО городского округа Звездный городок»</w:t>
            </w:r>
          </w:p>
        </w:tc>
        <w:tc>
          <w:tcPr>
            <w:tcW w:w="2196" w:type="dxa"/>
            <w:hideMark/>
          </w:tcPr>
          <w:p w:rsidR="00205333" w:rsidRPr="00495352" w:rsidRDefault="00205333" w:rsidP="003C2A7B">
            <w:pPr>
              <w:jc w:val="center"/>
            </w:pPr>
            <w:r w:rsidRPr="00495352">
              <w:t>МКУ "МФЦ ЗАТО ГО Звёздный городок МО"</w:t>
            </w:r>
          </w:p>
        </w:tc>
        <w:tc>
          <w:tcPr>
            <w:tcW w:w="2401" w:type="dxa"/>
            <w:hideMark/>
          </w:tcPr>
          <w:p w:rsidR="00205333" w:rsidRPr="00495352" w:rsidRDefault="00205333" w:rsidP="003C2A7B">
            <w:pPr>
              <w:jc w:val="center"/>
            </w:pPr>
            <w:r w:rsidRPr="00495352">
              <w:t>141160, Московская область, г. Звездный городок, д. 46</w:t>
            </w:r>
          </w:p>
        </w:tc>
      </w:tr>
      <w:tr w:rsidR="00205333" w:rsidRPr="00495352" w:rsidTr="003C2A7B">
        <w:trPr>
          <w:trHeight w:val="1500"/>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vAlign w:val="center"/>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автономное учреждение «Многофункциональный центр предоставления государственных и муниципальных услуг городского округа Звенигород»</w:t>
            </w:r>
          </w:p>
        </w:tc>
        <w:tc>
          <w:tcPr>
            <w:tcW w:w="2196" w:type="dxa"/>
            <w:hideMark/>
          </w:tcPr>
          <w:p w:rsidR="00205333" w:rsidRPr="00495352" w:rsidRDefault="00205333" w:rsidP="003C2A7B">
            <w:pPr>
              <w:jc w:val="center"/>
            </w:pPr>
            <w:r w:rsidRPr="00495352">
              <w:t>МАУ "МФЦ" ГО Звенигород</w:t>
            </w:r>
          </w:p>
        </w:tc>
        <w:tc>
          <w:tcPr>
            <w:tcW w:w="2401" w:type="dxa"/>
            <w:hideMark/>
          </w:tcPr>
          <w:p w:rsidR="00205333" w:rsidRPr="00495352" w:rsidRDefault="00205333" w:rsidP="003C2A7B">
            <w:pPr>
              <w:jc w:val="center"/>
            </w:pPr>
            <w:r w:rsidRPr="00495352">
              <w:t>143180, Московская область, г. Звенигород, ул. Почтовая, д. 12</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w:t>
            </w:r>
          </w:p>
        </w:tc>
        <w:tc>
          <w:tcPr>
            <w:tcW w:w="2196" w:type="dxa"/>
            <w:hideMark/>
          </w:tcPr>
          <w:p w:rsidR="00205333" w:rsidRPr="00495352" w:rsidRDefault="00205333" w:rsidP="003C2A7B">
            <w:pPr>
              <w:jc w:val="center"/>
            </w:pPr>
            <w:r w:rsidRPr="00495352">
              <w:t>МАУ г. Ивантеевки МО "МФЦ"</w:t>
            </w:r>
          </w:p>
        </w:tc>
        <w:tc>
          <w:tcPr>
            <w:tcW w:w="2401" w:type="dxa"/>
            <w:hideMark/>
          </w:tcPr>
          <w:p w:rsidR="00205333" w:rsidRPr="00495352" w:rsidRDefault="00205333" w:rsidP="003C2A7B">
            <w:pPr>
              <w:jc w:val="center"/>
            </w:pPr>
            <w:r w:rsidRPr="00495352">
              <w:t>141282, Московская область, г. Ивантеевка, пр-д Центральный, д. 4</w:t>
            </w:r>
          </w:p>
        </w:tc>
      </w:tr>
      <w:tr w:rsidR="00205333" w:rsidRPr="00495352" w:rsidTr="003C2A7B">
        <w:trPr>
          <w:trHeight w:val="630"/>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vAlign w:val="center"/>
          </w:tcPr>
          <w:p w:rsidR="00205333" w:rsidRPr="00495352" w:rsidRDefault="00205333" w:rsidP="003C2A7B">
            <w:pPr>
              <w:rPr>
                <w:sz w:val="21"/>
                <w:szCs w:val="21"/>
                <w:shd w:val="clear" w:color="auto" w:fill="FFFFFF"/>
              </w:rPr>
            </w:pPr>
            <w:r w:rsidRPr="00495352">
              <w:rPr>
                <w:sz w:val="21"/>
                <w:szCs w:val="21"/>
                <w:shd w:val="clear" w:color="auto" w:fill="FFFFFF"/>
              </w:rPr>
              <w:t xml:space="preserve">Муниципальное автономное учреждение «Многофункциональный центр Истринского муниципального района» </w:t>
            </w:r>
          </w:p>
        </w:tc>
        <w:tc>
          <w:tcPr>
            <w:tcW w:w="2196" w:type="dxa"/>
            <w:vMerge w:val="restart"/>
            <w:hideMark/>
          </w:tcPr>
          <w:p w:rsidR="00205333" w:rsidRPr="00495352" w:rsidRDefault="00205333" w:rsidP="003C2A7B">
            <w:pPr>
              <w:jc w:val="center"/>
            </w:pPr>
            <w:r w:rsidRPr="00495352">
              <w:t>МАУ "МФЦ Истринского МР"</w:t>
            </w:r>
          </w:p>
        </w:tc>
        <w:tc>
          <w:tcPr>
            <w:tcW w:w="2401" w:type="dxa"/>
            <w:hideMark/>
          </w:tcPr>
          <w:p w:rsidR="00205333" w:rsidRPr="00495352" w:rsidRDefault="00205333" w:rsidP="003C2A7B">
            <w:pPr>
              <w:jc w:val="center"/>
            </w:pPr>
            <w:r w:rsidRPr="00495352">
              <w:t>143500, Московская область, г. Истра, пл. Революции, д. 2</w:t>
            </w:r>
          </w:p>
        </w:tc>
      </w:tr>
      <w:tr w:rsidR="00205333" w:rsidRPr="00495352" w:rsidTr="003C2A7B">
        <w:trPr>
          <w:trHeight w:val="945"/>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143530, Московская область, Истринский районн , г. Дедовск, ул. Ударная, д. 3А</w:t>
            </w:r>
          </w:p>
        </w:tc>
      </w:tr>
      <w:tr w:rsidR="00205333" w:rsidRPr="00495352" w:rsidTr="003C2A7B">
        <w:trPr>
          <w:trHeight w:val="630"/>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w:t>
            </w:r>
          </w:p>
        </w:tc>
        <w:tc>
          <w:tcPr>
            <w:tcW w:w="2196" w:type="dxa"/>
            <w:hideMark/>
          </w:tcPr>
          <w:p w:rsidR="00205333" w:rsidRPr="00495352" w:rsidRDefault="00205333" w:rsidP="003C2A7B">
            <w:pPr>
              <w:jc w:val="center"/>
            </w:pPr>
            <w:r w:rsidRPr="00495352">
              <w:t>МБУ "МФЦ" г. Кашира</w:t>
            </w:r>
          </w:p>
        </w:tc>
        <w:tc>
          <w:tcPr>
            <w:tcW w:w="2401" w:type="dxa"/>
            <w:hideMark/>
          </w:tcPr>
          <w:p w:rsidR="00205333" w:rsidRPr="00495352" w:rsidRDefault="00205333" w:rsidP="003C2A7B">
            <w:pPr>
              <w:jc w:val="center"/>
            </w:pPr>
            <w:r w:rsidRPr="00495352">
              <w:t>142903, Московская область, г. Кашира, ул. Ленина, д.2</w:t>
            </w:r>
          </w:p>
        </w:tc>
      </w:tr>
      <w:tr w:rsidR="00205333" w:rsidRPr="00495352" w:rsidTr="003C2A7B">
        <w:trPr>
          <w:trHeight w:val="990"/>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Автономное учреждение «Многофункциональный центр предоставления государственных и муниципальных услуг Клинского муниципального района»</w:t>
            </w:r>
          </w:p>
        </w:tc>
        <w:tc>
          <w:tcPr>
            <w:tcW w:w="2196" w:type="dxa"/>
            <w:hideMark/>
          </w:tcPr>
          <w:p w:rsidR="00205333" w:rsidRPr="00495352" w:rsidRDefault="00205333" w:rsidP="003C2A7B">
            <w:pPr>
              <w:jc w:val="center"/>
            </w:pPr>
            <w:r w:rsidRPr="00495352">
              <w:t>АУ "МФЦ" Клинского МР</w:t>
            </w:r>
          </w:p>
        </w:tc>
        <w:tc>
          <w:tcPr>
            <w:tcW w:w="2401" w:type="dxa"/>
            <w:hideMark/>
          </w:tcPr>
          <w:p w:rsidR="00205333" w:rsidRPr="00495352" w:rsidRDefault="00205333" w:rsidP="003C2A7B">
            <w:pPr>
              <w:jc w:val="center"/>
            </w:pPr>
            <w:r w:rsidRPr="00495352">
              <w:t xml:space="preserve">141601, Московская область, г. Клин, Советская пл., д. 18А </w:t>
            </w:r>
          </w:p>
        </w:tc>
      </w:tr>
      <w:tr w:rsidR="00205333" w:rsidRPr="00495352" w:rsidTr="003C2A7B">
        <w:trPr>
          <w:trHeight w:val="535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автономное учреждение «Многофункциональный центр предоставления государственных и муниципальных услуг городского округа Коломна Московской области»</w:t>
            </w:r>
          </w:p>
        </w:tc>
        <w:tc>
          <w:tcPr>
            <w:tcW w:w="2196" w:type="dxa"/>
            <w:hideMark/>
          </w:tcPr>
          <w:p w:rsidR="00205333" w:rsidRPr="00495352" w:rsidRDefault="00205333" w:rsidP="003C2A7B">
            <w:pPr>
              <w:jc w:val="center"/>
            </w:pPr>
            <w:r w:rsidRPr="00495352">
              <w:t>МАУ "МФЦ  ГО Коломна МО"</w:t>
            </w:r>
          </w:p>
        </w:tc>
        <w:tc>
          <w:tcPr>
            <w:tcW w:w="2401" w:type="dxa"/>
            <w:hideMark/>
          </w:tcPr>
          <w:p w:rsidR="00205333" w:rsidRPr="00495352" w:rsidRDefault="00205333" w:rsidP="003C2A7B">
            <w:pPr>
              <w:jc w:val="center"/>
            </w:pPr>
            <w:r w:rsidRPr="00495352">
              <w:t>140400, Московская область,  г. Коломна, ул. Уманская, д. 20</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 xml:space="preserve">Муниципальное казенное учреждение «Многофункциональный центр по предоставлению государственных и муниципальных услуг Коломенского муниципального района» </w:t>
            </w:r>
          </w:p>
        </w:tc>
        <w:tc>
          <w:tcPr>
            <w:tcW w:w="2196" w:type="dxa"/>
            <w:hideMark/>
          </w:tcPr>
          <w:p w:rsidR="00205333" w:rsidRPr="00495352" w:rsidRDefault="00205333" w:rsidP="003C2A7B">
            <w:pPr>
              <w:jc w:val="center"/>
            </w:pPr>
            <w:r w:rsidRPr="00495352">
              <w:t>МКУ "МФЦ Коломенского МР"</w:t>
            </w:r>
          </w:p>
        </w:tc>
        <w:tc>
          <w:tcPr>
            <w:tcW w:w="2401" w:type="dxa"/>
            <w:hideMark/>
          </w:tcPr>
          <w:p w:rsidR="00205333" w:rsidRPr="00495352" w:rsidRDefault="00205333" w:rsidP="003C2A7B">
            <w:pPr>
              <w:jc w:val="center"/>
            </w:pPr>
            <w:r w:rsidRPr="00495352">
              <w:t>140483, Московская область, Коломенский р-н, п. Радужный, д. 34</w:t>
            </w:r>
          </w:p>
        </w:tc>
      </w:tr>
      <w:tr w:rsidR="00205333" w:rsidRPr="00495352" w:rsidTr="003C2A7B">
        <w:trPr>
          <w:trHeight w:val="94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vAlign w:val="center"/>
          </w:tcPr>
          <w:p w:rsidR="00205333" w:rsidRPr="00495352" w:rsidRDefault="00205333" w:rsidP="003C2A7B">
            <w:pPr>
              <w:rPr>
                <w:sz w:val="21"/>
                <w:szCs w:val="21"/>
              </w:rPr>
            </w:pPr>
            <w:r w:rsidRPr="00495352">
              <w:rPr>
                <w:sz w:val="21"/>
                <w:szCs w:val="21"/>
                <w:shd w:val="clear" w:color="auto" w:fill="FFFFFF"/>
              </w:rPr>
              <w:t xml:space="preserve">Муниципальное бюджетное учреждение города Королева Московской области «Многофункциональный центр предоставления государственных и муниципальных услуг» </w:t>
            </w:r>
          </w:p>
        </w:tc>
        <w:tc>
          <w:tcPr>
            <w:tcW w:w="2196" w:type="dxa"/>
            <w:vMerge w:val="restart"/>
            <w:hideMark/>
          </w:tcPr>
          <w:p w:rsidR="00205333" w:rsidRPr="00495352" w:rsidRDefault="00205333" w:rsidP="003C2A7B">
            <w:pPr>
              <w:jc w:val="center"/>
            </w:pPr>
            <w:r w:rsidRPr="00495352">
              <w:t>МБУ г.Королёва МО "МФЦ"</w:t>
            </w:r>
          </w:p>
        </w:tc>
        <w:tc>
          <w:tcPr>
            <w:tcW w:w="2401" w:type="dxa"/>
            <w:hideMark/>
          </w:tcPr>
          <w:p w:rsidR="00205333" w:rsidRPr="00495352" w:rsidRDefault="00205333" w:rsidP="003C2A7B">
            <w:pPr>
              <w:jc w:val="center"/>
            </w:pPr>
            <w:r w:rsidRPr="00495352">
              <w:t>141069, Московская область, г. Королев, мкрн Первомайский, ул. Советская, д. 42</w:t>
            </w:r>
          </w:p>
        </w:tc>
      </w:tr>
      <w:tr w:rsidR="00205333" w:rsidRPr="00495352" w:rsidTr="003C2A7B">
        <w:trPr>
          <w:trHeight w:val="960"/>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141060, Московская область,  г. Королев, Космонавтов пр-кт, д. 20А</w:t>
            </w:r>
          </w:p>
        </w:tc>
      </w:tr>
      <w:tr w:rsidR="00205333" w:rsidRPr="00495352" w:rsidTr="003C2A7B">
        <w:trPr>
          <w:trHeight w:val="990"/>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141090, Московская область, мкрн Юбилейный, ул. Пионерская, д.1/4</w:t>
            </w:r>
          </w:p>
        </w:tc>
      </w:tr>
      <w:tr w:rsidR="00205333" w:rsidRPr="00495352" w:rsidTr="003C2A7B">
        <w:trPr>
          <w:trHeight w:val="630"/>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c>
          <w:tcPr>
            <w:tcW w:w="2196" w:type="dxa"/>
            <w:hideMark/>
          </w:tcPr>
          <w:p w:rsidR="00205333" w:rsidRPr="00495352" w:rsidRDefault="00205333" w:rsidP="003C2A7B">
            <w:pPr>
              <w:jc w:val="center"/>
            </w:pPr>
            <w:r w:rsidRPr="00495352">
              <w:t>МБУ "МФЦ ГО Котельники МО"</w:t>
            </w:r>
          </w:p>
        </w:tc>
        <w:tc>
          <w:tcPr>
            <w:tcW w:w="2401" w:type="dxa"/>
            <w:hideMark/>
          </w:tcPr>
          <w:p w:rsidR="00205333" w:rsidRPr="00495352" w:rsidRDefault="00205333" w:rsidP="003C2A7B">
            <w:pPr>
              <w:jc w:val="center"/>
            </w:pPr>
            <w:r w:rsidRPr="00495352">
              <w:t>140054, Московская область, г. Котельники, ул. Новая, д. 14</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автономное учреждение «Многофункциональный центр предоставления государственных и муниципальных услуг городского округа Красноармейск Московской области»</w:t>
            </w:r>
          </w:p>
        </w:tc>
        <w:tc>
          <w:tcPr>
            <w:tcW w:w="2196" w:type="dxa"/>
            <w:hideMark/>
          </w:tcPr>
          <w:p w:rsidR="00205333" w:rsidRPr="00495352" w:rsidRDefault="00205333" w:rsidP="003C2A7B">
            <w:pPr>
              <w:jc w:val="center"/>
            </w:pPr>
            <w:r w:rsidRPr="00495352">
              <w:t>МАУ "МФЦ ГО Красноармейск МО"</w:t>
            </w:r>
          </w:p>
        </w:tc>
        <w:tc>
          <w:tcPr>
            <w:tcW w:w="2401" w:type="dxa"/>
            <w:hideMark/>
          </w:tcPr>
          <w:p w:rsidR="00205333" w:rsidRPr="00495352" w:rsidRDefault="00205333" w:rsidP="003C2A7B">
            <w:pPr>
              <w:jc w:val="center"/>
            </w:pPr>
            <w:r w:rsidRPr="00495352">
              <w:t>141292, Московская область, г. Красноармейск, проспект Испытателей, д.7</w:t>
            </w:r>
          </w:p>
        </w:tc>
      </w:tr>
      <w:tr w:rsidR="00205333" w:rsidRPr="00495352" w:rsidTr="003C2A7B">
        <w:trPr>
          <w:trHeight w:val="630"/>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vAlign w:val="center"/>
          </w:tcPr>
          <w:p w:rsidR="00205333" w:rsidRPr="00495352" w:rsidRDefault="00205333" w:rsidP="003C2A7B">
            <w:pPr>
              <w:rPr>
                <w:sz w:val="21"/>
                <w:szCs w:val="21"/>
                <w:shd w:val="clear" w:color="auto" w:fill="FFFFFF"/>
              </w:rPr>
            </w:pPr>
            <w:r w:rsidRPr="00495352">
              <w:rPr>
                <w:sz w:val="21"/>
                <w:szCs w:val="21"/>
                <w:shd w:val="clear" w:color="auto" w:fill="FFFFFF"/>
              </w:rPr>
              <w:t xml:space="preserve">Муниципальное казенное учреждение «Многофункциональный центр предоставления государственных и муниципальных услуг </w:t>
            </w:r>
            <w:r w:rsidRPr="00495352">
              <w:rPr>
                <w:sz w:val="21"/>
                <w:szCs w:val="21"/>
                <w:shd w:val="clear" w:color="auto" w:fill="FFFFFF"/>
              </w:rPr>
              <w:lastRenderedPageBreak/>
              <w:t>Красногорского муниципального района»</w:t>
            </w:r>
          </w:p>
        </w:tc>
        <w:tc>
          <w:tcPr>
            <w:tcW w:w="2196" w:type="dxa"/>
            <w:vMerge w:val="restart"/>
            <w:hideMark/>
          </w:tcPr>
          <w:p w:rsidR="00205333" w:rsidRPr="00495352" w:rsidRDefault="00205333" w:rsidP="003C2A7B">
            <w:pPr>
              <w:jc w:val="center"/>
            </w:pPr>
            <w:r w:rsidRPr="00495352">
              <w:lastRenderedPageBreak/>
              <w:t>МКУ "МФЦ Красногорского МР"</w:t>
            </w:r>
          </w:p>
        </w:tc>
        <w:tc>
          <w:tcPr>
            <w:tcW w:w="2401" w:type="dxa"/>
            <w:hideMark/>
          </w:tcPr>
          <w:p w:rsidR="00205333" w:rsidRPr="00495352" w:rsidRDefault="00205333" w:rsidP="003C2A7B">
            <w:pPr>
              <w:jc w:val="center"/>
            </w:pPr>
            <w:r w:rsidRPr="00495352">
              <w:t>143404, Московская область, г. Красногорск, Ленина ул., д. 2</w:t>
            </w:r>
          </w:p>
        </w:tc>
      </w:tr>
      <w:tr w:rsidR="00205333" w:rsidRPr="00495352" w:rsidTr="003C2A7B">
        <w:trPr>
          <w:trHeight w:val="900"/>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143405, Московская область, г. Красногорск, Ильинский бульвар, д. 4</w:t>
            </w:r>
          </w:p>
        </w:tc>
      </w:tr>
      <w:tr w:rsidR="00205333" w:rsidRPr="00495352" w:rsidTr="003C2A7B">
        <w:trPr>
          <w:trHeight w:val="945"/>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143404, Московская область, г. Красногорск, Дачная ул., д. 11А</w:t>
            </w:r>
          </w:p>
        </w:tc>
      </w:tr>
      <w:tr w:rsidR="00205333" w:rsidRPr="00495352" w:rsidTr="003C2A7B">
        <w:trPr>
          <w:trHeight w:val="945"/>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143432, Московская область, Красногорский р-н, п. Нахабино, ул. Панфилова, д. 25</w:t>
            </w:r>
          </w:p>
        </w:tc>
      </w:tr>
      <w:tr w:rsidR="00205333" w:rsidRPr="00495352" w:rsidTr="003C2A7B">
        <w:trPr>
          <w:trHeight w:val="945"/>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143422, Московская область, Красногорский р-н, п. Мечниково, д. 22</w:t>
            </w:r>
          </w:p>
        </w:tc>
      </w:tr>
      <w:tr w:rsidR="00205333" w:rsidRPr="00495352" w:rsidTr="003C2A7B">
        <w:trPr>
          <w:trHeight w:val="1260"/>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143441, Московская область, Красногорский р-н, с.п. Отрадненское, д.Путилково, ул.Томаровича, д.1</w:t>
            </w:r>
          </w:p>
        </w:tc>
      </w:tr>
      <w:tr w:rsidR="00205333" w:rsidRPr="00495352" w:rsidTr="003C2A7B">
        <w:trPr>
          <w:trHeight w:val="945"/>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vAlign w:val="center"/>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Красногорского муниципального района»</w:t>
            </w:r>
          </w:p>
          <w:p w:rsidR="00205333" w:rsidRPr="00495352" w:rsidRDefault="00205333" w:rsidP="003C2A7B">
            <w:pPr>
              <w:rPr>
                <w:sz w:val="21"/>
                <w:szCs w:val="21"/>
                <w:shd w:val="clear" w:color="auto" w:fill="FFFFFF"/>
              </w:rP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Краснознаменск Московской области»</w:t>
            </w:r>
          </w:p>
          <w:p w:rsidR="00205333" w:rsidRPr="00495352" w:rsidRDefault="00205333" w:rsidP="003C2A7B">
            <w:pPr>
              <w:rPr>
                <w:sz w:val="21"/>
                <w:szCs w:val="21"/>
                <w:shd w:val="clear" w:color="auto" w:fill="FFFFFF"/>
              </w:rPr>
            </w:pPr>
          </w:p>
        </w:tc>
        <w:tc>
          <w:tcPr>
            <w:tcW w:w="2196" w:type="dxa"/>
            <w:hideMark/>
          </w:tcPr>
          <w:p w:rsidR="00205333" w:rsidRPr="00495352" w:rsidRDefault="00205333" w:rsidP="003C2A7B">
            <w:pPr>
              <w:jc w:val="center"/>
            </w:pPr>
            <w:r w:rsidRPr="00495352">
              <w:t>МБУ "МФЦ ГО Краснознаменск МО"</w:t>
            </w:r>
          </w:p>
        </w:tc>
        <w:tc>
          <w:tcPr>
            <w:tcW w:w="2401" w:type="dxa"/>
            <w:hideMark/>
          </w:tcPr>
          <w:p w:rsidR="00205333" w:rsidRPr="00495352" w:rsidRDefault="00205333" w:rsidP="003C2A7B">
            <w:pPr>
              <w:jc w:val="center"/>
            </w:pPr>
            <w:r w:rsidRPr="00495352">
              <w:t>143090, Московская область, г.  Краснознаменск, ул. Генерала Шлыкова, д.1</w:t>
            </w:r>
          </w:p>
        </w:tc>
      </w:tr>
      <w:tr w:rsidR="00205333" w:rsidRPr="00495352" w:rsidTr="003C2A7B">
        <w:trPr>
          <w:trHeight w:val="945"/>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 xml:space="preserve">Муниципальное бюджетное учреждение «Многофункциональный центр предоставления </w:t>
            </w:r>
            <w:r w:rsidRPr="00495352">
              <w:rPr>
                <w:sz w:val="21"/>
                <w:szCs w:val="21"/>
                <w:shd w:val="clear" w:color="auto" w:fill="FFFFFF"/>
              </w:rPr>
              <w:lastRenderedPageBreak/>
              <w:t xml:space="preserve">государственных и муниципальных услуг Ленинского муниципального района Московской области» </w:t>
            </w:r>
          </w:p>
          <w:p w:rsidR="00205333" w:rsidRPr="00495352" w:rsidRDefault="00205333" w:rsidP="003C2A7B">
            <w:pPr>
              <w:rPr>
                <w:sz w:val="21"/>
                <w:szCs w:val="21"/>
                <w:shd w:val="clear" w:color="auto" w:fill="FFFFFF"/>
              </w:rPr>
            </w:pPr>
            <w:r w:rsidRPr="00495352">
              <w:rPr>
                <w:sz w:val="21"/>
                <w:szCs w:val="21"/>
                <w:shd w:val="clear" w:color="auto" w:fill="FFFFFF"/>
              </w:rPr>
              <w:t>(МБУ «МФЦ Ленинского района Московской области»)</w:t>
            </w:r>
          </w:p>
        </w:tc>
        <w:tc>
          <w:tcPr>
            <w:tcW w:w="2196" w:type="dxa"/>
            <w:hideMark/>
          </w:tcPr>
          <w:p w:rsidR="00205333" w:rsidRPr="00495352" w:rsidRDefault="00205333" w:rsidP="003C2A7B">
            <w:pPr>
              <w:jc w:val="center"/>
            </w:pPr>
            <w:r w:rsidRPr="00495352">
              <w:lastRenderedPageBreak/>
              <w:t>МБУ "МФЦ Ленинского МР МО"</w:t>
            </w:r>
          </w:p>
        </w:tc>
        <w:tc>
          <w:tcPr>
            <w:tcW w:w="2401" w:type="dxa"/>
            <w:hideMark/>
          </w:tcPr>
          <w:p w:rsidR="00205333" w:rsidRPr="00495352" w:rsidRDefault="00205333" w:rsidP="003C2A7B">
            <w:pPr>
              <w:jc w:val="center"/>
            </w:pPr>
            <w:r w:rsidRPr="00495352">
              <w:t>142703, Московская область, Ленинский район, г. Видное, ул. Школьная, д.77</w:t>
            </w:r>
          </w:p>
        </w:tc>
      </w:tr>
      <w:tr w:rsidR="00205333" w:rsidRPr="00495352" w:rsidTr="003C2A7B">
        <w:trPr>
          <w:trHeight w:val="630"/>
        </w:trPr>
        <w:tc>
          <w:tcPr>
            <w:tcW w:w="506" w:type="dxa"/>
            <w:vMerge w:val="restart"/>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vMerge w:val="restart"/>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города Лобня»</w:t>
            </w:r>
          </w:p>
          <w:p w:rsidR="00205333" w:rsidRPr="00495352" w:rsidRDefault="00205333" w:rsidP="003C2A7B">
            <w:pPr>
              <w:rPr>
                <w:sz w:val="21"/>
                <w:szCs w:val="21"/>
              </w:rPr>
            </w:pPr>
            <w:r w:rsidRPr="00495352">
              <w:rPr>
                <w:sz w:val="21"/>
                <w:szCs w:val="21"/>
                <w:shd w:val="clear" w:color="auto" w:fill="FFFFFF"/>
              </w:rPr>
              <w:t>(МКУ «МФЦ города Лобня»)</w:t>
            </w:r>
          </w:p>
        </w:tc>
        <w:tc>
          <w:tcPr>
            <w:tcW w:w="2196" w:type="dxa"/>
            <w:vMerge w:val="restart"/>
            <w:hideMark/>
          </w:tcPr>
          <w:p w:rsidR="00205333" w:rsidRPr="00495352" w:rsidRDefault="00205333" w:rsidP="003C2A7B">
            <w:pPr>
              <w:jc w:val="center"/>
            </w:pPr>
            <w:r w:rsidRPr="00495352">
              <w:t>МКУ "МФЦ г. Лобня"</w:t>
            </w:r>
          </w:p>
        </w:tc>
        <w:tc>
          <w:tcPr>
            <w:tcW w:w="2401" w:type="dxa"/>
            <w:hideMark/>
          </w:tcPr>
          <w:p w:rsidR="00205333" w:rsidRPr="00495352" w:rsidRDefault="00205333" w:rsidP="003C2A7B">
            <w:pPr>
              <w:jc w:val="center"/>
            </w:pPr>
            <w:r w:rsidRPr="00495352">
              <w:t>141730, Московская область, г. Лобня, ул. Ленина, д. 21</w:t>
            </w:r>
          </w:p>
        </w:tc>
      </w:tr>
      <w:tr w:rsidR="00205333" w:rsidRPr="00495352" w:rsidTr="003C2A7B">
        <w:trPr>
          <w:trHeight w:val="630"/>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141730, Московская область, г. Лобня, Молодежная ул., д. 14Б</w:t>
            </w:r>
          </w:p>
        </w:tc>
      </w:tr>
      <w:tr w:rsidR="00205333" w:rsidRPr="00495352" w:rsidTr="003C2A7B">
        <w:trPr>
          <w:trHeight w:val="945"/>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Лосино-Петровский Московской области»</w:t>
            </w:r>
          </w:p>
        </w:tc>
        <w:tc>
          <w:tcPr>
            <w:tcW w:w="2196" w:type="dxa"/>
            <w:hideMark/>
          </w:tcPr>
          <w:p w:rsidR="00205333" w:rsidRPr="00495352" w:rsidRDefault="00205333" w:rsidP="003C2A7B">
            <w:pPr>
              <w:jc w:val="center"/>
            </w:pPr>
            <w:r w:rsidRPr="00495352">
              <w:t>МБУ "МФЦ ГО Лосино-Петровский МО"</w:t>
            </w:r>
          </w:p>
        </w:tc>
        <w:tc>
          <w:tcPr>
            <w:tcW w:w="2401" w:type="dxa"/>
            <w:hideMark/>
          </w:tcPr>
          <w:p w:rsidR="00205333" w:rsidRPr="00495352" w:rsidRDefault="00205333" w:rsidP="003C2A7B">
            <w:pPr>
              <w:jc w:val="center"/>
            </w:pPr>
            <w:r w:rsidRPr="00495352">
              <w:t>141151, Московская область, г. Лосино-Петровский, ул. Горького, д. 24А</w:t>
            </w:r>
          </w:p>
        </w:tc>
      </w:tr>
      <w:tr w:rsidR="00205333" w:rsidRPr="00495352" w:rsidTr="003C2A7B">
        <w:trPr>
          <w:trHeight w:val="945"/>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jc w:val="center"/>
            </w:pPr>
            <w:r w:rsidRPr="00495352">
              <w:rPr>
                <w:sz w:val="21"/>
                <w:szCs w:val="21"/>
                <w:shd w:val="clear" w:color="auto" w:fill="FFFFFF"/>
              </w:rPr>
              <w:t>Муниципальное учреждение «Многофункциональный центр предоставления государственных и муниципальных услуг Лотошинского муниципального района»</w:t>
            </w:r>
          </w:p>
        </w:tc>
        <w:tc>
          <w:tcPr>
            <w:tcW w:w="2196" w:type="dxa"/>
            <w:hideMark/>
          </w:tcPr>
          <w:p w:rsidR="00205333" w:rsidRPr="00495352" w:rsidRDefault="00205333" w:rsidP="003C2A7B">
            <w:pPr>
              <w:jc w:val="center"/>
            </w:pPr>
            <w:r w:rsidRPr="00495352">
              <w:t>МУ "МФЦ Лотошинского МР"</w:t>
            </w:r>
          </w:p>
        </w:tc>
        <w:tc>
          <w:tcPr>
            <w:tcW w:w="2401" w:type="dxa"/>
            <w:hideMark/>
          </w:tcPr>
          <w:p w:rsidR="00205333" w:rsidRPr="00495352" w:rsidRDefault="00205333" w:rsidP="003C2A7B">
            <w:pPr>
              <w:jc w:val="center"/>
            </w:pPr>
            <w:r w:rsidRPr="00495352">
              <w:t>143800, Московская область, г. Лотошино, ул. Школьная, д. 19</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jc w:val="center"/>
            </w:pPr>
            <w:r w:rsidRPr="00495352">
              <w:rPr>
                <w:sz w:val="21"/>
                <w:szCs w:val="21"/>
                <w:shd w:val="clear" w:color="auto" w:fill="FFFFFF"/>
              </w:rPr>
              <w:t xml:space="preserve">Муниципальное автономное учреждение Луховицкого муниципального района Московской области «Многофункциональный центр предоставления государственных и муниципальных услуг </w:t>
            </w:r>
            <w:r w:rsidRPr="00495352">
              <w:rPr>
                <w:sz w:val="21"/>
                <w:szCs w:val="21"/>
                <w:shd w:val="clear" w:color="auto" w:fill="FFFFFF"/>
              </w:rPr>
              <w:lastRenderedPageBreak/>
              <w:t>Луховицкого муниципального района Московской области»</w:t>
            </w:r>
          </w:p>
        </w:tc>
        <w:tc>
          <w:tcPr>
            <w:tcW w:w="2196" w:type="dxa"/>
            <w:hideMark/>
          </w:tcPr>
          <w:p w:rsidR="00205333" w:rsidRPr="00495352" w:rsidRDefault="00205333" w:rsidP="003C2A7B">
            <w:pPr>
              <w:jc w:val="center"/>
            </w:pPr>
            <w:r w:rsidRPr="00495352">
              <w:lastRenderedPageBreak/>
              <w:t>МАУ "МФЦ Луховицкого МР МО"</w:t>
            </w:r>
          </w:p>
        </w:tc>
        <w:tc>
          <w:tcPr>
            <w:tcW w:w="2401" w:type="dxa"/>
            <w:hideMark/>
          </w:tcPr>
          <w:p w:rsidR="00205333" w:rsidRPr="00495352" w:rsidRDefault="00205333" w:rsidP="003C2A7B">
            <w:pPr>
              <w:jc w:val="center"/>
            </w:pPr>
            <w:r w:rsidRPr="00495352">
              <w:t>140501, Московская область, г. Луховицы, Советский пер., д. 4 к.5</w:t>
            </w:r>
          </w:p>
        </w:tc>
      </w:tr>
      <w:tr w:rsidR="00205333" w:rsidRPr="00495352" w:rsidTr="003C2A7B">
        <w:trPr>
          <w:trHeight w:val="630"/>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tcPr>
          <w:p w:rsidR="00205333" w:rsidRPr="00495352" w:rsidRDefault="00205333" w:rsidP="003C2A7B">
            <w:pPr>
              <w:jc w:val="cente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Лыткарино»</w:t>
            </w:r>
          </w:p>
        </w:tc>
        <w:tc>
          <w:tcPr>
            <w:tcW w:w="2196" w:type="dxa"/>
            <w:hideMark/>
          </w:tcPr>
          <w:p w:rsidR="00205333" w:rsidRPr="00495352" w:rsidRDefault="00205333" w:rsidP="003C2A7B">
            <w:pPr>
              <w:jc w:val="center"/>
            </w:pPr>
            <w:r w:rsidRPr="00495352">
              <w:t>МБУ "МФЦ Лыткарино"</w:t>
            </w:r>
          </w:p>
        </w:tc>
        <w:tc>
          <w:tcPr>
            <w:tcW w:w="2401" w:type="dxa"/>
            <w:hideMark/>
          </w:tcPr>
          <w:p w:rsidR="00205333" w:rsidRPr="00495352" w:rsidRDefault="00205333" w:rsidP="003C2A7B">
            <w:pPr>
              <w:jc w:val="center"/>
            </w:pPr>
            <w:r w:rsidRPr="00495352">
              <w:t>140083, Московская область, г. Лыткарино, квартал 3а, д.9</w:t>
            </w:r>
          </w:p>
        </w:tc>
      </w:tr>
      <w:tr w:rsidR="00205333" w:rsidRPr="00495352" w:rsidTr="003C2A7B">
        <w:trPr>
          <w:trHeight w:val="94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tcPr>
          <w:p w:rsidR="00205333" w:rsidRPr="00495352" w:rsidRDefault="00205333" w:rsidP="003C2A7B">
            <w:pPr>
              <w:jc w:val="center"/>
            </w:pPr>
            <w:r w:rsidRPr="00495352">
              <w:rPr>
                <w:sz w:val="21"/>
                <w:szCs w:val="21"/>
                <w:shd w:val="clear" w:color="auto" w:fill="FFFFFF"/>
              </w:rPr>
              <w:t>Муниципальное автономное учреждение «Люберецкий многофункциональный центр»</w:t>
            </w:r>
          </w:p>
        </w:tc>
        <w:tc>
          <w:tcPr>
            <w:tcW w:w="2196" w:type="dxa"/>
            <w:vMerge w:val="restart"/>
            <w:hideMark/>
          </w:tcPr>
          <w:p w:rsidR="00205333" w:rsidRPr="00495352" w:rsidRDefault="00205333" w:rsidP="003C2A7B">
            <w:pPr>
              <w:jc w:val="center"/>
            </w:pPr>
            <w:r w:rsidRPr="00495352">
              <w:t>МАУ "Люберецкий МФЦ" Люберецкого МР МО</w:t>
            </w:r>
          </w:p>
        </w:tc>
        <w:tc>
          <w:tcPr>
            <w:tcW w:w="2401" w:type="dxa"/>
            <w:hideMark/>
          </w:tcPr>
          <w:p w:rsidR="00205333" w:rsidRPr="00495352" w:rsidRDefault="00205333" w:rsidP="003C2A7B">
            <w:pPr>
              <w:jc w:val="center"/>
            </w:pPr>
            <w:r w:rsidRPr="00495352">
              <w:t>140000, Московская область, г. Люберцы, Октябрьский пр-кт, д. 190</w:t>
            </w:r>
          </w:p>
        </w:tc>
      </w:tr>
      <w:tr w:rsidR="00205333" w:rsidRPr="00495352" w:rsidTr="003C2A7B">
        <w:trPr>
          <w:trHeight w:val="945"/>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140010, Московская область, г. Люберцы, Гагарина пр-кт, д. 22, корп. 2</w:t>
            </w:r>
          </w:p>
        </w:tc>
      </w:tr>
      <w:tr w:rsidR="00205333" w:rsidRPr="00495352" w:rsidTr="003C2A7B">
        <w:trPr>
          <w:trHeight w:val="945"/>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140002, Московская область, г. Люберцы, Октябрьский пр-кт, д. 18, корп. 3</w:t>
            </w:r>
          </w:p>
        </w:tc>
      </w:tr>
      <w:tr w:rsidR="00205333" w:rsidRPr="00495352" w:rsidTr="003C2A7B">
        <w:trPr>
          <w:trHeight w:val="900"/>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140050, Московская область, Люберецкий район, п. Красково, ул. Школьная, д. 5</w:t>
            </w:r>
          </w:p>
        </w:tc>
      </w:tr>
      <w:tr w:rsidR="00205333" w:rsidRPr="00495352" w:rsidTr="003C2A7B">
        <w:trPr>
          <w:trHeight w:val="1260"/>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140032, Московская область, Люберецкий район, п. Малаховка, ул.Сакко и Ванцетти, д.1</w:t>
            </w:r>
          </w:p>
        </w:tc>
      </w:tr>
      <w:tr w:rsidR="00205333" w:rsidRPr="00495352" w:rsidTr="003C2A7B">
        <w:trPr>
          <w:trHeight w:val="1575"/>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140073, Московская область, Люберецкий район, п. Томилино, мкрн Птицефабрика, д.4, корп.1, помещение 33</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tcPr>
          <w:p w:rsidR="00205333" w:rsidRPr="00495352" w:rsidRDefault="00205333" w:rsidP="003C2A7B">
            <w:pPr>
              <w:jc w:val="cente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Можайского муниципального района»</w:t>
            </w:r>
          </w:p>
        </w:tc>
        <w:tc>
          <w:tcPr>
            <w:tcW w:w="2196" w:type="dxa"/>
            <w:hideMark/>
          </w:tcPr>
          <w:p w:rsidR="00205333" w:rsidRPr="00495352" w:rsidRDefault="00205333" w:rsidP="003C2A7B">
            <w:pPr>
              <w:jc w:val="center"/>
            </w:pPr>
            <w:r w:rsidRPr="00495352">
              <w:t>МБУ "МФЦ Можайского МР"</w:t>
            </w:r>
          </w:p>
        </w:tc>
        <w:tc>
          <w:tcPr>
            <w:tcW w:w="2401" w:type="dxa"/>
            <w:hideMark/>
          </w:tcPr>
          <w:p w:rsidR="00205333" w:rsidRPr="00495352" w:rsidRDefault="00205333" w:rsidP="003C2A7B">
            <w:pPr>
              <w:jc w:val="center"/>
            </w:pPr>
            <w:r w:rsidRPr="00495352">
              <w:t>143200, Московская область, г. Можайск, ул. Московская, д. 15</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в городском округе Молодежный Московской области»</w:t>
            </w:r>
          </w:p>
        </w:tc>
        <w:tc>
          <w:tcPr>
            <w:tcW w:w="2196" w:type="dxa"/>
            <w:hideMark/>
          </w:tcPr>
          <w:p w:rsidR="00205333" w:rsidRPr="00495352" w:rsidRDefault="00205333" w:rsidP="003C2A7B">
            <w:pPr>
              <w:jc w:val="center"/>
            </w:pPr>
            <w:r w:rsidRPr="00495352">
              <w:t>МКУ "МФЦ в ГО Молодёжный МО"</w:t>
            </w:r>
          </w:p>
        </w:tc>
        <w:tc>
          <w:tcPr>
            <w:tcW w:w="2401" w:type="dxa"/>
            <w:hideMark/>
          </w:tcPr>
          <w:p w:rsidR="00205333" w:rsidRPr="00495352" w:rsidRDefault="00205333" w:rsidP="003C2A7B">
            <w:pPr>
              <w:jc w:val="center"/>
            </w:pPr>
            <w:r w:rsidRPr="00495352">
              <w:t>143355, Московская область, Наро-Фоминский район,  Молодежный, д. 28</w:t>
            </w:r>
          </w:p>
        </w:tc>
      </w:tr>
      <w:tr w:rsidR="00205333" w:rsidRPr="00495352" w:rsidTr="003C2A7B">
        <w:trPr>
          <w:trHeight w:val="1270"/>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Мытищи»</w:t>
            </w:r>
          </w:p>
          <w:p w:rsidR="00205333" w:rsidRPr="00495352" w:rsidRDefault="00205333" w:rsidP="003C2A7B">
            <w:pPr>
              <w:rPr>
                <w:sz w:val="21"/>
                <w:szCs w:val="21"/>
              </w:rPr>
            </w:pPr>
            <w:r w:rsidRPr="00495352">
              <w:rPr>
                <w:sz w:val="21"/>
                <w:szCs w:val="21"/>
                <w:shd w:val="clear" w:color="auto" w:fill="FFFFFF"/>
              </w:rPr>
              <w:t>(МБУ «МФЦ городского округа Мытищи»)</w:t>
            </w:r>
          </w:p>
        </w:tc>
        <w:tc>
          <w:tcPr>
            <w:tcW w:w="2196" w:type="dxa"/>
            <w:hideMark/>
          </w:tcPr>
          <w:p w:rsidR="00205333" w:rsidRPr="00495352" w:rsidRDefault="00205333" w:rsidP="003C2A7B">
            <w:pPr>
              <w:jc w:val="center"/>
            </w:pPr>
            <w:r w:rsidRPr="00495352">
              <w:t>МБУ "МФЦ ГО Мытищи"</w:t>
            </w:r>
          </w:p>
        </w:tc>
        <w:tc>
          <w:tcPr>
            <w:tcW w:w="2401" w:type="dxa"/>
            <w:hideMark/>
          </w:tcPr>
          <w:p w:rsidR="00205333" w:rsidRPr="00495352" w:rsidRDefault="00205333" w:rsidP="003C2A7B">
            <w:pPr>
              <w:jc w:val="center"/>
            </w:pPr>
            <w:r w:rsidRPr="00495352">
              <w:t>141009, Московская область, г. Мытищи, ул. Карла Маркса, д.4</w:t>
            </w:r>
          </w:p>
        </w:tc>
      </w:tr>
      <w:tr w:rsidR="00205333" w:rsidRPr="00495352" w:rsidTr="003C2A7B">
        <w:trPr>
          <w:trHeight w:val="94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tcPr>
          <w:p w:rsidR="00205333" w:rsidRPr="00495352" w:rsidRDefault="00205333" w:rsidP="003C2A7B">
            <w:pPr>
              <w:jc w:val="cente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Наро-Фоминского муниципального района Московской области"</w:t>
            </w:r>
          </w:p>
        </w:tc>
        <w:tc>
          <w:tcPr>
            <w:tcW w:w="2196" w:type="dxa"/>
            <w:vMerge w:val="restart"/>
            <w:hideMark/>
          </w:tcPr>
          <w:p w:rsidR="00205333" w:rsidRPr="00495352" w:rsidRDefault="00205333" w:rsidP="003C2A7B">
            <w:pPr>
              <w:jc w:val="center"/>
            </w:pPr>
            <w:r w:rsidRPr="00495352">
              <w:t>МКУ "МФЦ Наро-Фоминского МР МО"</w:t>
            </w:r>
          </w:p>
        </w:tc>
        <w:tc>
          <w:tcPr>
            <w:tcW w:w="2401" w:type="dxa"/>
            <w:hideMark/>
          </w:tcPr>
          <w:p w:rsidR="00205333" w:rsidRPr="00495352" w:rsidRDefault="00205333" w:rsidP="003C2A7B">
            <w:pPr>
              <w:jc w:val="center"/>
            </w:pPr>
            <w:r w:rsidRPr="00495352">
              <w:t>143302, Московская область, г.Наро-Фоминск, ул.Полубоярова, стр.8</w:t>
            </w:r>
          </w:p>
        </w:tc>
      </w:tr>
      <w:tr w:rsidR="00205333" w:rsidRPr="00495352" w:rsidTr="003C2A7B">
        <w:trPr>
          <w:trHeight w:val="1260"/>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143363, Московская область, Наро-Фоминский район, г.Апрелевка, ул.Парковая, стр.1б</w:t>
            </w:r>
          </w:p>
        </w:tc>
      </w:tr>
      <w:tr w:rsidR="00205333" w:rsidRPr="00495352" w:rsidTr="003C2A7B">
        <w:trPr>
          <w:trHeight w:val="1260"/>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143370, Московская область, Наро-Фоминский район, д.Тарасково, ул.Центральная, стр.1а</w:t>
            </w:r>
          </w:p>
        </w:tc>
      </w:tr>
      <w:tr w:rsidR="00205333" w:rsidRPr="00495352" w:rsidTr="003C2A7B">
        <w:trPr>
          <w:trHeight w:val="94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tcPr>
          <w:p w:rsidR="00205333" w:rsidRPr="00495352" w:rsidRDefault="00205333" w:rsidP="003C2A7B">
            <w:pPr>
              <w:jc w:val="center"/>
            </w:pPr>
            <w:r w:rsidRPr="00495352">
              <w:rPr>
                <w:sz w:val="21"/>
                <w:szCs w:val="21"/>
                <w:shd w:val="clear" w:color="auto" w:fill="FFFFFF"/>
              </w:rPr>
              <w:t>Муниципальное автономное учреждение «Многофункциональный центр предоставления государственных и муниципальных услуг» Ногинского муниципального района Московской области</w:t>
            </w:r>
          </w:p>
        </w:tc>
        <w:tc>
          <w:tcPr>
            <w:tcW w:w="2196" w:type="dxa"/>
            <w:vMerge w:val="restart"/>
            <w:hideMark/>
          </w:tcPr>
          <w:p w:rsidR="00205333" w:rsidRPr="00495352" w:rsidRDefault="00205333" w:rsidP="003C2A7B">
            <w:pPr>
              <w:jc w:val="center"/>
            </w:pPr>
            <w:r w:rsidRPr="00495352">
              <w:t>МАУ Ногинского МР МО "МФЦ"</w:t>
            </w:r>
          </w:p>
        </w:tc>
        <w:tc>
          <w:tcPr>
            <w:tcW w:w="2401" w:type="dxa"/>
            <w:hideMark/>
          </w:tcPr>
          <w:p w:rsidR="00205333" w:rsidRPr="00495352" w:rsidRDefault="00205333" w:rsidP="003C2A7B">
            <w:pPr>
              <w:jc w:val="center"/>
            </w:pPr>
            <w:r w:rsidRPr="00495352">
              <w:t>142400, Московская область, г. Ногинск, ул.3-го Интернационала, д. 80</w:t>
            </w:r>
          </w:p>
        </w:tc>
      </w:tr>
      <w:tr w:rsidR="00205333" w:rsidRPr="00495352" w:rsidTr="003C2A7B">
        <w:trPr>
          <w:trHeight w:val="945"/>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142450, Московская область, Ногинский район, г. Старая Купавна, ул. Кирова, д. 4</w:t>
            </w:r>
          </w:p>
        </w:tc>
      </w:tr>
      <w:tr w:rsidR="00205333" w:rsidRPr="00495352" w:rsidTr="003C2A7B">
        <w:trPr>
          <w:trHeight w:val="1260"/>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142455, Московская область, Ногинский район, г. Электроугли, ул. Парковая, д. 14</w:t>
            </w:r>
          </w:p>
        </w:tc>
      </w:tr>
      <w:tr w:rsidR="00205333" w:rsidRPr="00495352" w:rsidTr="003C2A7B">
        <w:trPr>
          <w:trHeight w:val="1575"/>
        </w:trPr>
        <w:tc>
          <w:tcPr>
            <w:tcW w:w="506" w:type="dxa"/>
            <w:vMerge w:val="restart"/>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tcPr>
          <w:p w:rsidR="00205333" w:rsidRPr="00495352" w:rsidRDefault="00205333" w:rsidP="003C2A7B">
            <w:pPr>
              <w:jc w:val="cente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Одинцовского муниципального района Московской области»</w:t>
            </w:r>
          </w:p>
        </w:tc>
        <w:tc>
          <w:tcPr>
            <w:tcW w:w="2196" w:type="dxa"/>
            <w:vMerge w:val="restart"/>
            <w:hideMark/>
          </w:tcPr>
          <w:p w:rsidR="00205333" w:rsidRPr="00495352" w:rsidRDefault="00205333" w:rsidP="003C2A7B">
            <w:pPr>
              <w:jc w:val="center"/>
            </w:pPr>
            <w:r w:rsidRPr="00495352">
              <w:t>МКУ "МФЦ Одинцовского МР МО"</w:t>
            </w:r>
          </w:p>
        </w:tc>
        <w:tc>
          <w:tcPr>
            <w:tcW w:w="2401" w:type="dxa"/>
            <w:hideMark/>
          </w:tcPr>
          <w:p w:rsidR="00205333" w:rsidRPr="00495352" w:rsidRDefault="00205333" w:rsidP="003C2A7B">
            <w:pPr>
              <w:jc w:val="center"/>
            </w:pPr>
            <w:r w:rsidRPr="00495352">
              <w:t>143005, Московская область, г. Одинцово, Можайское ш., д. 71</w:t>
            </w:r>
          </w:p>
        </w:tc>
      </w:tr>
      <w:tr w:rsidR="00205333" w:rsidRPr="00495352" w:rsidTr="003C2A7B">
        <w:trPr>
          <w:trHeight w:val="945"/>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143070, Московская область, Одинцовский р-н, г. Кубинка, Наро-Фоминское ш., д. 23А</w:t>
            </w:r>
          </w:p>
        </w:tc>
      </w:tr>
      <w:tr w:rsidR="00205333" w:rsidRPr="00495352" w:rsidTr="003C2A7B">
        <w:trPr>
          <w:trHeight w:val="900"/>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143079, Московская область, Одинцовский р-н, п. Старый Городок, ул. Школьная, д. 1 </w:t>
            </w:r>
          </w:p>
        </w:tc>
      </w:tr>
      <w:tr w:rsidR="00205333" w:rsidRPr="00495352" w:rsidTr="003C2A7B">
        <w:trPr>
          <w:trHeight w:val="630"/>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jc w:val="center"/>
            </w:pPr>
            <w:r w:rsidRPr="00495352">
              <w:rPr>
                <w:sz w:val="21"/>
                <w:szCs w:val="21"/>
                <w:shd w:val="clear" w:color="auto" w:fill="FFFFFF"/>
              </w:rPr>
              <w:t xml:space="preserve">Муниципальное казенное учреждение городского округа Озеры «Многофункциональный центр предоставления </w:t>
            </w:r>
            <w:r w:rsidRPr="00495352">
              <w:rPr>
                <w:sz w:val="21"/>
                <w:szCs w:val="21"/>
                <w:shd w:val="clear" w:color="auto" w:fill="FFFFFF"/>
              </w:rPr>
              <w:lastRenderedPageBreak/>
              <w:t>государственных и муниципальных услуг»</w:t>
            </w:r>
          </w:p>
        </w:tc>
        <w:tc>
          <w:tcPr>
            <w:tcW w:w="2196" w:type="dxa"/>
            <w:hideMark/>
          </w:tcPr>
          <w:p w:rsidR="00205333" w:rsidRPr="00495352" w:rsidRDefault="00205333" w:rsidP="003C2A7B">
            <w:pPr>
              <w:jc w:val="center"/>
            </w:pPr>
            <w:r w:rsidRPr="00495352">
              <w:lastRenderedPageBreak/>
              <w:t>МКУ ГО Озёры "МФЦ"</w:t>
            </w:r>
          </w:p>
        </w:tc>
        <w:tc>
          <w:tcPr>
            <w:tcW w:w="2401" w:type="dxa"/>
            <w:hideMark/>
          </w:tcPr>
          <w:p w:rsidR="00205333" w:rsidRPr="00495352" w:rsidRDefault="00205333" w:rsidP="003C2A7B">
            <w:pPr>
              <w:jc w:val="center"/>
            </w:pPr>
            <w:r w:rsidRPr="00495352">
              <w:t>140560, Московская область, г. Озёры, пл. Советская, д. 1</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tcPr>
          <w:p w:rsidR="00205333" w:rsidRPr="00495352" w:rsidRDefault="00205333" w:rsidP="003C2A7B">
            <w:pPr>
              <w:jc w:val="cente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Орехово-Зуево Московской области»</w:t>
            </w:r>
          </w:p>
        </w:tc>
        <w:tc>
          <w:tcPr>
            <w:tcW w:w="2196" w:type="dxa"/>
            <w:hideMark/>
          </w:tcPr>
          <w:p w:rsidR="00205333" w:rsidRPr="00495352" w:rsidRDefault="00205333" w:rsidP="003C2A7B">
            <w:pPr>
              <w:jc w:val="center"/>
            </w:pPr>
            <w:r w:rsidRPr="00495352">
              <w:t>МКУ "МФЦ ГО Орехово-Зуево МО"</w:t>
            </w:r>
          </w:p>
        </w:tc>
        <w:tc>
          <w:tcPr>
            <w:tcW w:w="2401" w:type="dxa"/>
            <w:hideMark/>
          </w:tcPr>
          <w:p w:rsidR="00205333" w:rsidRPr="00495352" w:rsidRDefault="00205333" w:rsidP="003C2A7B">
            <w:pPr>
              <w:jc w:val="center"/>
            </w:pPr>
            <w:r w:rsidRPr="00495352">
              <w:t>142600, Московская область, г. Орехово-Зуево, ул. Ленина, д.96А</w:t>
            </w:r>
          </w:p>
        </w:tc>
      </w:tr>
      <w:tr w:rsidR="00205333" w:rsidRPr="00495352" w:rsidTr="003C2A7B">
        <w:trPr>
          <w:trHeight w:val="124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tcPr>
          <w:p w:rsidR="00205333" w:rsidRPr="00495352" w:rsidRDefault="00205333" w:rsidP="003C2A7B">
            <w:pPr>
              <w:jc w:val="center"/>
            </w:pPr>
            <w:r w:rsidRPr="00495352">
              <w:rPr>
                <w:sz w:val="21"/>
                <w:szCs w:val="21"/>
                <w:shd w:val="clear" w:color="auto" w:fill="FFFFFF"/>
              </w:rPr>
              <w:t>Муниципальное автономное учреждение «Многофункциональный центр предоставления государственных и муниципальных услуг» Орехово-Зуевского муниципального района»</w:t>
            </w:r>
          </w:p>
        </w:tc>
        <w:tc>
          <w:tcPr>
            <w:tcW w:w="2196" w:type="dxa"/>
            <w:vMerge w:val="restart"/>
            <w:hideMark/>
          </w:tcPr>
          <w:p w:rsidR="00205333" w:rsidRPr="00495352" w:rsidRDefault="00205333" w:rsidP="003C2A7B">
            <w:pPr>
              <w:jc w:val="center"/>
            </w:pPr>
            <w:r w:rsidRPr="00495352">
              <w:t>МАУ "МФЦ" Орехово-Зуевского МР</w:t>
            </w:r>
          </w:p>
        </w:tc>
        <w:tc>
          <w:tcPr>
            <w:tcW w:w="2401" w:type="dxa"/>
            <w:hideMark/>
          </w:tcPr>
          <w:p w:rsidR="00205333" w:rsidRPr="00495352" w:rsidRDefault="00205333" w:rsidP="003C2A7B">
            <w:pPr>
              <w:jc w:val="center"/>
            </w:pPr>
            <w:r w:rsidRPr="00495352">
              <w:t>142621, Московская область, Орехово-Зуевский р-н, г. Куровское, ул. Новинское шоссе, д. 10</w:t>
            </w:r>
          </w:p>
        </w:tc>
      </w:tr>
      <w:tr w:rsidR="00205333" w:rsidRPr="00495352" w:rsidTr="003C2A7B">
        <w:trPr>
          <w:trHeight w:val="1260"/>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142670, Московская область, Орехово-Зуевский р-н, г. Ликино-Дулёво, ул. Ленина, д.15</w:t>
            </w:r>
          </w:p>
        </w:tc>
      </w:tr>
      <w:tr w:rsidR="00205333" w:rsidRPr="00495352" w:rsidTr="003C2A7B">
        <w:trPr>
          <w:trHeight w:val="94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tcPr>
          <w:p w:rsidR="00205333" w:rsidRPr="00495352" w:rsidRDefault="00205333" w:rsidP="003C2A7B">
            <w:pPr>
              <w:jc w:val="center"/>
            </w:pPr>
            <w:r w:rsidRPr="00495352">
              <w:rPr>
                <w:sz w:val="21"/>
                <w:szCs w:val="21"/>
                <w:shd w:val="clear" w:color="auto" w:fill="FFFFFF"/>
              </w:rPr>
              <w:t>Муниципальное бюджетное учреждение Павлово-Посадского муниципального района Московской области «Многофункциональный центр предоставления государственных и муниципальных услуг Павлово-Посадского района»</w:t>
            </w:r>
          </w:p>
        </w:tc>
        <w:tc>
          <w:tcPr>
            <w:tcW w:w="2196" w:type="dxa"/>
            <w:vMerge w:val="restart"/>
            <w:hideMark/>
          </w:tcPr>
          <w:p w:rsidR="00205333" w:rsidRPr="00495352" w:rsidRDefault="00205333" w:rsidP="003C2A7B">
            <w:pPr>
              <w:jc w:val="center"/>
            </w:pPr>
            <w:r w:rsidRPr="00495352">
              <w:t>МБУ "МФЦ Павлово-Посадского района"</w:t>
            </w:r>
          </w:p>
        </w:tc>
        <w:tc>
          <w:tcPr>
            <w:tcW w:w="2401" w:type="dxa"/>
            <w:hideMark/>
          </w:tcPr>
          <w:p w:rsidR="00205333" w:rsidRPr="00495352" w:rsidRDefault="00205333" w:rsidP="003C2A7B">
            <w:pPr>
              <w:jc w:val="center"/>
            </w:pPr>
            <w:r w:rsidRPr="00495352">
              <w:t>142500, Московская область, г. Павловский Посад, ул. Кропоткина, д.32</w:t>
            </w:r>
          </w:p>
        </w:tc>
      </w:tr>
      <w:tr w:rsidR="00205333" w:rsidRPr="00495352" w:rsidTr="003C2A7B">
        <w:trPr>
          <w:trHeight w:val="945"/>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142500, Московская область, г. Павловский Посад, ул. Б. Покровская, д. 42/1</w:t>
            </w:r>
          </w:p>
        </w:tc>
      </w:tr>
      <w:tr w:rsidR="00205333" w:rsidRPr="00495352" w:rsidTr="003C2A7B">
        <w:trPr>
          <w:trHeight w:val="94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tcPr>
          <w:p w:rsidR="00205333" w:rsidRPr="00495352" w:rsidRDefault="00205333" w:rsidP="003C2A7B">
            <w:pPr>
              <w:jc w:val="center"/>
            </w:pPr>
            <w:r w:rsidRPr="00495352">
              <w:rPr>
                <w:sz w:val="21"/>
                <w:szCs w:val="21"/>
                <w:shd w:val="clear" w:color="auto" w:fill="FFFFFF"/>
              </w:rPr>
              <w:t>Муниципальное бюджетное учреждение города Подольска «Многофункциональный центр предоставления государственных и муниципальных услуг»</w:t>
            </w:r>
          </w:p>
        </w:tc>
        <w:tc>
          <w:tcPr>
            <w:tcW w:w="2196" w:type="dxa"/>
            <w:vMerge w:val="restart"/>
            <w:hideMark/>
          </w:tcPr>
          <w:p w:rsidR="00205333" w:rsidRPr="00495352" w:rsidRDefault="00205333" w:rsidP="003C2A7B">
            <w:pPr>
              <w:jc w:val="center"/>
            </w:pPr>
            <w:r w:rsidRPr="00495352">
              <w:t>МБУ ГО Подольск "МФЦ"</w:t>
            </w:r>
          </w:p>
        </w:tc>
        <w:tc>
          <w:tcPr>
            <w:tcW w:w="2401" w:type="dxa"/>
            <w:hideMark/>
          </w:tcPr>
          <w:p w:rsidR="00205333" w:rsidRPr="00495352" w:rsidRDefault="00205333" w:rsidP="003C2A7B">
            <w:pPr>
              <w:jc w:val="center"/>
            </w:pPr>
            <w:r w:rsidRPr="00495352">
              <w:t>142110, Московская область, г. Подольск, Кирова, д.39</w:t>
            </w:r>
          </w:p>
        </w:tc>
      </w:tr>
      <w:tr w:rsidR="00205333" w:rsidRPr="00495352" w:rsidTr="003C2A7B">
        <w:trPr>
          <w:trHeight w:val="945"/>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142184, Московская область, г. Подольск, мкрн Климовск, ул. Западная д. 11</w:t>
            </w:r>
          </w:p>
        </w:tc>
      </w:tr>
      <w:tr w:rsidR="00205333" w:rsidRPr="00495352" w:rsidTr="003C2A7B">
        <w:trPr>
          <w:trHeight w:val="630"/>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142117, Московская область,  г. Подольск, ул. Высотная, д. 6</w:t>
            </w:r>
          </w:p>
        </w:tc>
      </w:tr>
      <w:tr w:rsidR="00205333" w:rsidRPr="00495352" w:rsidTr="003C2A7B">
        <w:trPr>
          <w:trHeight w:val="630"/>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jc w:val="center"/>
            </w:pPr>
            <w:r w:rsidRPr="00495352">
              <w:rPr>
                <w:sz w:val="21"/>
                <w:szCs w:val="21"/>
                <w:shd w:val="clear" w:color="auto" w:fill="FFFFFF"/>
              </w:rPr>
              <w:t>Муниципальное автономное учреждение «Многофункциональный центр предоставления государственных и муниципальных услуг городского округа Протвино»</w:t>
            </w:r>
          </w:p>
        </w:tc>
        <w:tc>
          <w:tcPr>
            <w:tcW w:w="2196" w:type="dxa"/>
            <w:hideMark/>
          </w:tcPr>
          <w:p w:rsidR="00205333" w:rsidRPr="00495352" w:rsidRDefault="00205333" w:rsidP="003C2A7B">
            <w:pPr>
              <w:jc w:val="center"/>
            </w:pPr>
            <w:r w:rsidRPr="00495352">
              <w:t>МАУ "МФЦ ГО Протвино"</w:t>
            </w:r>
          </w:p>
        </w:tc>
        <w:tc>
          <w:tcPr>
            <w:tcW w:w="2401" w:type="dxa"/>
            <w:hideMark/>
          </w:tcPr>
          <w:p w:rsidR="00205333" w:rsidRPr="00495352" w:rsidRDefault="00205333" w:rsidP="003C2A7B">
            <w:pPr>
              <w:jc w:val="center"/>
            </w:pPr>
            <w:r w:rsidRPr="00495352">
              <w:t>142280, Московская область, г. Протвино, ул. Победы, д. 2В</w:t>
            </w:r>
          </w:p>
        </w:tc>
      </w:tr>
      <w:tr w:rsidR="00205333" w:rsidRPr="00495352" w:rsidTr="003C2A7B">
        <w:trPr>
          <w:trHeight w:val="945"/>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vAlign w:val="center"/>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Пушкинского   муниципального района»</w:t>
            </w:r>
          </w:p>
          <w:p w:rsidR="00205333" w:rsidRPr="00495352" w:rsidRDefault="00205333" w:rsidP="003C2A7B">
            <w:pPr>
              <w:rPr>
                <w:sz w:val="21"/>
                <w:szCs w:val="21"/>
              </w:rPr>
            </w:pPr>
            <w:r w:rsidRPr="00495352">
              <w:rPr>
                <w:sz w:val="21"/>
                <w:szCs w:val="21"/>
                <w:shd w:val="clear" w:color="auto" w:fill="FFFFFF"/>
              </w:rPr>
              <w:t>МКУ «МФЦ Пушкинского муниципального района»</w:t>
            </w:r>
          </w:p>
        </w:tc>
        <w:tc>
          <w:tcPr>
            <w:tcW w:w="2196" w:type="dxa"/>
            <w:hideMark/>
          </w:tcPr>
          <w:p w:rsidR="00205333" w:rsidRPr="00495352" w:rsidRDefault="00205333" w:rsidP="003C2A7B">
            <w:pPr>
              <w:jc w:val="center"/>
            </w:pPr>
            <w:r w:rsidRPr="00495352">
              <w:t>МКУ "МФЦ Пушкинского МР"</w:t>
            </w:r>
          </w:p>
        </w:tc>
        <w:tc>
          <w:tcPr>
            <w:tcW w:w="2401" w:type="dxa"/>
            <w:hideMark/>
          </w:tcPr>
          <w:p w:rsidR="00205333" w:rsidRPr="00495352" w:rsidRDefault="00205333" w:rsidP="003C2A7B">
            <w:pPr>
              <w:jc w:val="center"/>
            </w:pPr>
            <w:r w:rsidRPr="00495352">
              <w:t>141207, Московская область, г. Пушкино, ул.  1-я Серебрянская, д. 21</w:t>
            </w:r>
          </w:p>
        </w:tc>
      </w:tr>
      <w:tr w:rsidR="00205333" w:rsidRPr="00495352" w:rsidTr="003C2A7B">
        <w:trPr>
          <w:trHeight w:val="630"/>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Пущино»</w:t>
            </w:r>
          </w:p>
        </w:tc>
        <w:tc>
          <w:tcPr>
            <w:tcW w:w="2196" w:type="dxa"/>
            <w:hideMark/>
          </w:tcPr>
          <w:p w:rsidR="00205333" w:rsidRPr="00495352" w:rsidRDefault="00205333" w:rsidP="003C2A7B">
            <w:pPr>
              <w:jc w:val="center"/>
            </w:pPr>
            <w:r w:rsidRPr="00495352">
              <w:t>МБУ "МФЦ ГО Пущино"</w:t>
            </w:r>
          </w:p>
        </w:tc>
        <w:tc>
          <w:tcPr>
            <w:tcW w:w="2401" w:type="dxa"/>
            <w:hideMark/>
          </w:tcPr>
          <w:p w:rsidR="00205333" w:rsidRPr="00495352" w:rsidRDefault="00205333" w:rsidP="003C2A7B">
            <w:pPr>
              <w:jc w:val="center"/>
            </w:pPr>
            <w:r w:rsidRPr="00495352">
              <w:t>142290, Московская область, г. Пущино, мкрн «В», д.1</w:t>
            </w:r>
          </w:p>
        </w:tc>
      </w:tr>
      <w:tr w:rsidR="00205333" w:rsidRPr="00495352" w:rsidTr="003C2A7B">
        <w:trPr>
          <w:trHeight w:val="600"/>
        </w:trPr>
        <w:tc>
          <w:tcPr>
            <w:tcW w:w="506" w:type="dxa"/>
            <w:vMerge w:val="restart"/>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vMerge w:val="restart"/>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автономное учреждение «Многофункциональный центр предоставления государственных и муниципальных услуг Раменского муниципального района Московской области»</w:t>
            </w:r>
          </w:p>
        </w:tc>
        <w:tc>
          <w:tcPr>
            <w:tcW w:w="2196" w:type="dxa"/>
            <w:vMerge w:val="restart"/>
            <w:hideMark/>
          </w:tcPr>
          <w:p w:rsidR="00205333" w:rsidRPr="00495352" w:rsidRDefault="00205333" w:rsidP="003C2A7B">
            <w:pPr>
              <w:jc w:val="center"/>
            </w:pPr>
            <w:r w:rsidRPr="00495352">
              <w:t>МАУ "МФЦ Раменского МР МО"</w:t>
            </w:r>
          </w:p>
        </w:tc>
        <w:tc>
          <w:tcPr>
            <w:tcW w:w="2401" w:type="dxa"/>
            <w:hideMark/>
          </w:tcPr>
          <w:p w:rsidR="00205333" w:rsidRPr="00495352" w:rsidRDefault="00205333" w:rsidP="003C2A7B">
            <w:pPr>
              <w:jc w:val="center"/>
            </w:pPr>
            <w:r w:rsidRPr="00495352">
              <w:t>140105, Московская область, г. Раменское, ул. Кирова, д. 15А</w:t>
            </w:r>
          </w:p>
        </w:tc>
      </w:tr>
      <w:tr w:rsidR="00205333" w:rsidRPr="00495352" w:rsidTr="003C2A7B">
        <w:trPr>
          <w:trHeight w:val="945"/>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140105, Московская область, г. Раменское, ул. Воровского, д. 3/1</w:t>
            </w:r>
          </w:p>
        </w:tc>
      </w:tr>
      <w:tr w:rsidR="00205333" w:rsidRPr="00495352" w:rsidTr="003C2A7B">
        <w:trPr>
          <w:trHeight w:val="1260"/>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 </w:t>
            </w:r>
          </w:p>
        </w:tc>
        <w:tc>
          <w:tcPr>
            <w:tcW w:w="2196" w:type="dxa"/>
            <w:hideMark/>
          </w:tcPr>
          <w:p w:rsidR="00205333" w:rsidRPr="00495352" w:rsidRDefault="00205333" w:rsidP="003C2A7B">
            <w:pPr>
              <w:jc w:val="center"/>
            </w:pPr>
            <w:r w:rsidRPr="00495352">
              <w:t>МБУ "МФЦ городского округа Реутов"</w:t>
            </w:r>
          </w:p>
        </w:tc>
        <w:tc>
          <w:tcPr>
            <w:tcW w:w="2401" w:type="dxa"/>
            <w:hideMark/>
          </w:tcPr>
          <w:p w:rsidR="00205333" w:rsidRPr="00495352" w:rsidRDefault="00205333" w:rsidP="003C2A7B">
            <w:pPr>
              <w:jc w:val="center"/>
            </w:pPr>
            <w:r w:rsidRPr="00495352">
              <w:t>143966, Московская область, г. Реутов, ул. Победы, д. 7</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казенное учреждение городского округа Рошаль Московской области «Рошальский многофункциональный центр предоставления государственных и муниципальных услуг»</w:t>
            </w:r>
          </w:p>
        </w:tc>
        <w:tc>
          <w:tcPr>
            <w:tcW w:w="2196" w:type="dxa"/>
            <w:hideMark/>
          </w:tcPr>
          <w:p w:rsidR="00205333" w:rsidRPr="00495352" w:rsidRDefault="00205333" w:rsidP="003C2A7B">
            <w:pPr>
              <w:jc w:val="center"/>
            </w:pPr>
            <w:r w:rsidRPr="00495352">
              <w:t>МКУ ГО Рошаль МО "Рошальский МФЦ"</w:t>
            </w:r>
          </w:p>
        </w:tc>
        <w:tc>
          <w:tcPr>
            <w:tcW w:w="2401" w:type="dxa"/>
            <w:hideMark/>
          </w:tcPr>
          <w:p w:rsidR="00205333" w:rsidRPr="00495352" w:rsidRDefault="00205333" w:rsidP="003C2A7B">
            <w:pPr>
              <w:jc w:val="center"/>
            </w:pPr>
            <w:r w:rsidRPr="00495352">
              <w:t>140730, Московская область, г. Рошаль, ул. Октябрьской революции, д. 42 / 2</w:t>
            </w:r>
          </w:p>
        </w:tc>
      </w:tr>
      <w:tr w:rsidR="00205333" w:rsidRPr="00495352" w:rsidTr="003C2A7B">
        <w:trPr>
          <w:trHeight w:val="630"/>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vMerge w:val="restart"/>
            <w:vAlign w:val="center"/>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населению Рузского муниципального района»</w:t>
            </w:r>
          </w:p>
        </w:tc>
        <w:tc>
          <w:tcPr>
            <w:tcW w:w="2196" w:type="dxa"/>
            <w:vMerge w:val="restart"/>
            <w:hideMark/>
          </w:tcPr>
          <w:p w:rsidR="00205333" w:rsidRPr="00495352" w:rsidRDefault="00205333" w:rsidP="003C2A7B">
            <w:pPr>
              <w:jc w:val="center"/>
            </w:pPr>
            <w:r w:rsidRPr="00495352">
              <w:t>МКУ "МФЦ Рузского МР"</w:t>
            </w:r>
          </w:p>
        </w:tc>
        <w:tc>
          <w:tcPr>
            <w:tcW w:w="2401" w:type="dxa"/>
            <w:hideMark/>
          </w:tcPr>
          <w:p w:rsidR="00205333" w:rsidRPr="00495352" w:rsidRDefault="00205333" w:rsidP="003C2A7B">
            <w:pPr>
              <w:jc w:val="center"/>
            </w:pPr>
            <w:r w:rsidRPr="00495352">
              <w:t>143103, Московская область, г. Руза, ул. Федеративная, д. 23</w:t>
            </w:r>
          </w:p>
        </w:tc>
      </w:tr>
      <w:tr w:rsidR="00205333" w:rsidRPr="00495352" w:rsidTr="003C2A7B">
        <w:trPr>
          <w:trHeight w:val="1080"/>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143132, Московская область, Рузский р-н, п. Тучково, ул. Лебеденко, д. 19</w:t>
            </w:r>
          </w:p>
        </w:tc>
      </w:tr>
      <w:tr w:rsidR="00205333" w:rsidRPr="00495352" w:rsidTr="003C2A7B">
        <w:trPr>
          <w:trHeight w:val="94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vAlign w:val="center"/>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tc>
        <w:tc>
          <w:tcPr>
            <w:tcW w:w="2196" w:type="dxa"/>
            <w:vMerge w:val="restart"/>
            <w:hideMark/>
          </w:tcPr>
          <w:p w:rsidR="00205333" w:rsidRPr="00495352" w:rsidRDefault="00205333" w:rsidP="003C2A7B">
            <w:pPr>
              <w:jc w:val="center"/>
            </w:pPr>
            <w:r w:rsidRPr="00495352">
              <w:t>МБУ "МФЦ Сергиево-Посадского МР"</w:t>
            </w:r>
          </w:p>
        </w:tc>
        <w:tc>
          <w:tcPr>
            <w:tcW w:w="2401" w:type="dxa"/>
            <w:hideMark/>
          </w:tcPr>
          <w:p w:rsidR="00205333" w:rsidRPr="00495352" w:rsidRDefault="00205333" w:rsidP="003C2A7B">
            <w:pPr>
              <w:jc w:val="center"/>
            </w:pPr>
            <w:r w:rsidRPr="00495352">
              <w:t>141310, Московская область, г. Сергиев Посад, Проспект Красной Армии, д.169</w:t>
            </w:r>
          </w:p>
        </w:tc>
      </w:tr>
      <w:tr w:rsidR="00205333" w:rsidRPr="00495352" w:rsidTr="003C2A7B">
        <w:trPr>
          <w:trHeight w:val="1320"/>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141370, Московская область, Сергиево-Посадский р-н, г. Хотьково, Художественный пр-д, д. 6</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shd w:val="clear" w:color="auto" w:fill="FFFFFF"/>
              </w:rPr>
            </w:pPr>
            <w:r w:rsidRPr="00495352">
              <w:rPr>
                <w:sz w:val="21"/>
                <w:szCs w:val="21"/>
                <w:shd w:val="clear" w:color="auto" w:fill="FFFFFF"/>
              </w:rPr>
              <w:t xml:space="preserve">Муниципальное автономное учреждение «Многофункциональный центр предоставления государственных и </w:t>
            </w:r>
            <w:r w:rsidRPr="00495352">
              <w:rPr>
                <w:sz w:val="21"/>
                <w:szCs w:val="21"/>
                <w:shd w:val="clear" w:color="auto" w:fill="FFFFFF"/>
              </w:rPr>
              <w:lastRenderedPageBreak/>
              <w:t xml:space="preserve">муниципальных услуг» городского округа </w:t>
            </w:r>
            <w:r w:rsidRPr="00495352">
              <w:rPr>
                <w:sz w:val="21"/>
                <w:szCs w:val="21"/>
              </w:rPr>
              <w:t>Серебряные-Пруды</w:t>
            </w:r>
            <w:r w:rsidRPr="00495352">
              <w:rPr>
                <w:sz w:val="21"/>
                <w:szCs w:val="21"/>
                <w:shd w:val="clear" w:color="auto" w:fill="FFFFFF"/>
              </w:rPr>
              <w:t xml:space="preserve"> </w:t>
            </w:r>
          </w:p>
        </w:tc>
        <w:tc>
          <w:tcPr>
            <w:tcW w:w="2196" w:type="dxa"/>
            <w:hideMark/>
          </w:tcPr>
          <w:p w:rsidR="00205333" w:rsidRPr="00495352" w:rsidRDefault="00205333" w:rsidP="003C2A7B">
            <w:pPr>
              <w:jc w:val="center"/>
            </w:pPr>
            <w:r w:rsidRPr="00495352">
              <w:lastRenderedPageBreak/>
              <w:t>МАУ "МФЦ" ГО Серебряные Пруды МО"</w:t>
            </w:r>
          </w:p>
        </w:tc>
        <w:tc>
          <w:tcPr>
            <w:tcW w:w="2401" w:type="dxa"/>
            <w:hideMark/>
          </w:tcPr>
          <w:p w:rsidR="00205333" w:rsidRPr="00495352" w:rsidRDefault="00205333" w:rsidP="003C2A7B">
            <w:pPr>
              <w:jc w:val="center"/>
            </w:pPr>
            <w:r w:rsidRPr="00495352">
              <w:t>142970, Московская область,  п. Серебряные-Пруды, ул. Первомайская, д.4</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автономное учреждение «Многофункциональный центр предоставления государственных и муниципальных услуг населению муниципального образования «Город Серпухов Московской области»</w:t>
            </w:r>
          </w:p>
        </w:tc>
        <w:tc>
          <w:tcPr>
            <w:tcW w:w="2196" w:type="dxa"/>
            <w:hideMark/>
          </w:tcPr>
          <w:p w:rsidR="00205333" w:rsidRPr="00495352" w:rsidRDefault="00205333" w:rsidP="003C2A7B">
            <w:pPr>
              <w:jc w:val="center"/>
            </w:pPr>
            <w:r w:rsidRPr="00495352">
              <w:t>МАУ "МФЦ" Город Серпухов МО"</w:t>
            </w:r>
          </w:p>
        </w:tc>
        <w:tc>
          <w:tcPr>
            <w:tcW w:w="2401" w:type="dxa"/>
            <w:hideMark/>
          </w:tcPr>
          <w:p w:rsidR="00205333" w:rsidRPr="00495352" w:rsidRDefault="00205333" w:rsidP="003C2A7B">
            <w:pPr>
              <w:jc w:val="center"/>
            </w:pPr>
            <w:r w:rsidRPr="00495352">
              <w:t>142203, Московская область, г. Серпухов, ул. Горького, д. 5Б</w:t>
            </w:r>
          </w:p>
        </w:tc>
      </w:tr>
      <w:tr w:rsidR="00205333" w:rsidRPr="00495352" w:rsidTr="003C2A7B">
        <w:trPr>
          <w:trHeight w:val="148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Муниципальное бюджетное учреждение Серпуховского муниципального района Московской области «Многофункциональный центр предоставления государственных и муниципальных услуг»</w:t>
            </w:r>
          </w:p>
        </w:tc>
        <w:tc>
          <w:tcPr>
            <w:tcW w:w="2196" w:type="dxa"/>
            <w:hideMark/>
          </w:tcPr>
          <w:p w:rsidR="00205333" w:rsidRPr="00495352" w:rsidRDefault="00205333" w:rsidP="003C2A7B">
            <w:pPr>
              <w:jc w:val="center"/>
            </w:pPr>
            <w:r w:rsidRPr="00495352">
              <w:t>МБУ Серпуховского МР МО "МФЦ"</w:t>
            </w:r>
          </w:p>
        </w:tc>
        <w:tc>
          <w:tcPr>
            <w:tcW w:w="2401" w:type="dxa"/>
            <w:hideMark/>
          </w:tcPr>
          <w:p w:rsidR="00205333" w:rsidRPr="00495352" w:rsidRDefault="00205333" w:rsidP="003C2A7B">
            <w:pPr>
              <w:jc w:val="center"/>
            </w:pPr>
            <w:r w:rsidRPr="00495352">
              <w:t>142253, Московская область, Серпуховский район, Калиновское сельское поселение, пос. Большевик, ул. Ленина, д.110.</w:t>
            </w:r>
          </w:p>
        </w:tc>
      </w:tr>
      <w:tr w:rsidR="00205333" w:rsidRPr="00495352" w:rsidTr="003C2A7B">
        <w:trPr>
          <w:trHeight w:val="1260"/>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Солнечногорского муниципального района Московской области»</w:t>
            </w:r>
          </w:p>
        </w:tc>
        <w:tc>
          <w:tcPr>
            <w:tcW w:w="2196" w:type="dxa"/>
            <w:hideMark/>
          </w:tcPr>
          <w:p w:rsidR="00205333" w:rsidRPr="00495352" w:rsidRDefault="00205333" w:rsidP="003C2A7B">
            <w:pPr>
              <w:jc w:val="center"/>
            </w:pPr>
            <w:r w:rsidRPr="00495352">
              <w:t>МБУ «МФЦ Солнечногорского МР МО»</w:t>
            </w:r>
          </w:p>
        </w:tc>
        <w:tc>
          <w:tcPr>
            <w:tcW w:w="2401" w:type="dxa"/>
            <w:hideMark/>
          </w:tcPr>
          <w:p w:rsidR="00205333" w:rsidRPr="00495352" w:rsidRDefault="00205333" w:rsidP="003C2A7B">
            <w:pPr>
              <w:jc w:val="center"/>
            </w:pPr>
            <w:r w:rsidRPr="00495352">
              <w:t>141503, Московская область, г. Солнечногорск, ул. Тельнова, д.3/2</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Муниципальное автономное учреждение «Единый сервисный центр» Ступинского муниципального района</w:t>
            </w:r>
          </w:p>
        </w:tc>
        <w:tc>
          <w:tcPr>
            <w:tcW w:w="2196" w:type="dxa"/>
            <w:hideMark/>
          </w:tcPr>
          <w:p w:rsidR="00205333" w:rsidRPr="00495352" w:rsidRDefault="00205333" w:rsidP="003C2A7B">
            <w:pPr>
              <w:jc w:val="center"/>
            </w:pPr>
            <w:r w:rsidRPr="00495352">
              <w:t>МАУ "ЕСЦ" Ступинского МР</w:t>
            </w:r>
          </w:p>
        </w:tc>
        <w:tc>
          <w:tcPr>
            <w:tcW w:w="2401" w:type="dxa"/>
            <w:hideMark/>
          </w:tcPr>
          <w:p w:rsidR="00205333" w:rsidRPr="00495352" w:rsidRDefault="00205333" w:rsidP="003C2A7B">
            <w:pPr>
              <w:jc w:val="center"/>
            </w:pPr>
            <w:r w:rsidRPr="00495352">
              <w:t>142803, Московская область, г. Ступино, Проспект Победы, д. 51</w:t>
            </w:r>
          </w:p>
        </w:tc>
      </w:tr>
      <w:tr w:rsidR="00205333" w:rsidRPr="00495352" w:rsidTr="003C2A7B">
        <w:trPr>
          <w:trHeight w:val="109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 xml:space="preserve">Муниципальное казенное учреждение "Талдомский многофункциональный центр предоставления государственных и муниципальных услуг" </w:t>
            </w:r>
          </w:p>
        </w:tc>
        <w:tc>
          <w:tcPr>
            <w:tcW w:w="2196" w:type="dxa"/>
            <w:hideMark/>
          </w:tcPr>
          <w:p w:rsidR="00205333" w:rsidRPr="00495352" w:rsidRDefault="00205333" w:rsidP="003C2A7B">
            <w:pPr>
              <w:jc w:val="center"/>
            </w:pPr>
            <w:r w:rsidRPr="00495352">
              <w:t>МКУ "Талдомский МФЦ"</w:t>
            </w:r>
          </w:p>
        </w:tc>
        <w:tc>
          <w:tcPr>
            <w:tcW w:w="2401" w:type="dxa"/>
            <w:hideMark/>
          </w:tcPr>
          <w:p w:rsidR="00205333" w:rsidRPr="00495352" w:rsidRDefault="00205333" w:rsidP="003C2A7B">
            <w:pPr>
              <w:jc w:val="center"/>
            </w:pPr>
            <w:r w:rsidRPr="00495352">
              <w:t>141900, Московская область, г. Талдом, Карла Маркса пл., д.13</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учреждение «Многофункциональный центр предоставления государственных и муниципальных услуг городского округа Фрязино Московской области»</w:t>
            </w:r>
          </w:p>
        </w:tc>
        <w:tc>
          <w:tcPr>
            <w:tcW w:w="2196" w:type="dxa"/>
            <w:hideMark/>
          </w:tcPr>
          <w:p w:rsidR="00205333" w:rsidRPr="00495352" w:rsidRDefault="00205333" w:rsidP="003C2A7B">
            <w:pPr>
              <w:jc w:val="center"/>
            </w:pPr>
            <w:r w:rsidRPr="00495352">
              <w:t>МУ "МФЦ ГО  Фрязино МО"</w:t>
            </w:r>
          </w:p>
        </w:tc>
        <w:tc>
          <w:tcPr>
            <w:tcW w:w="2401" w:type="dxa"/>
            <w:hideMark/>
          </w:tcPr>
          <w:p w:rsidR="00205333" w:rsidRPr="00495352" w:rsidRDefault="00205333" w:rsidP="003C2A7B">
            <w:pPr>
              <w:jc w:val="center"/>
            </w:pPr>
            <w:r w:rsidRPr="00495352">
              <w:t>141195, Московская область, г. Фрязино, ул. Центральная, д. 12</w:t>
            </w:r>
          </w:p>
        </w:tc>
      </w:tr>
      <w:tr w:rsidR="00205333" w:rsidRPr="00495352" w:rsidTr="003C2A7B">
        <w:trPr>
          <w:trHeight w:val="630"/>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vAlign w:val="center"/>
          </w:tcPr>
          <w:p w:rsidR="00205333" w:rsidRPr="00495352" w:rsidRDefault="00205333" w:rsidP="003C2A7B">
            <w:pPr>
              <w:rPr>
                <w:sz w:val="21"/>
                <w:szCs w:val="21"/>
              </w:rPr>
            </w:pPr>
            <w:r w:rsidRPr="00495352">
              <w:rPr>
                <w:sz w:val="21"/>
                <w:szCs w:val="21"/>
                <w:shd w:val="clear" w:color="auto" w:fill="FFFFFF"/>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w:t>
            </w:r>
          </w:p>
        </w:tc>
        <w:tc>
          <w:tcPr>
            <w:tcW w:w="2196" w:type="dxa"/>
            <w:vMerge w:val="restart"/>
            <w:hideMark/>
          </w:tcPr>
          <w:p w:rsidR="00205333" w:rsidRPr="00495352" w:rsidRDefault="00205333" w:rsidP="003C2A7B">
            <w:pPr>
              <w:jc w:val="center"/>
            </w:pPr>
            <w:r w:rsidRPr="00495352">
              <w:t>АУ "МФЦ ГО Химки"</w:t>
            </w:r>
          </w:p>
        </w:tc>
        <w:tc>
          <w:tcPr>
            <w:tcW w:w="2401" w:type="dxa"/>
            <w:hideMark/>
          </w:tcPr>
          <w:p w:rsidR="00205333" w:rsidRPr="00495352" w:rsidRDefault="00205333" w:rsidP="003C2A7B">
            <w:pPr>
              <w:jc w:val="center"/>
            </w:pPr>
            <w:r w:rsidRPr="00495352">
              <w:t>141400, Московская область,  г. Химки, Юбилейный пр-т, 67А</w:t>
            </w:r>
          </w:p>
        </w:tc>
      </w:tr>
      <w:tr w:rsidR="00205333" w:rsidRPr="00495352" w:rsidTr="003C2A7B">
        <w:trPr>
          <w:trHeight w:val="630"/>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141400, Московская область,  г. Химки, Юбилейный пр-т, 67Б </w:t>
            </w:r>
          </w:p>
        </w:tc>
      </w:tr>
      <w:tr w:rsidR="00205333" w:rsidRPr="00495352" w:rsidTr="003C2A7B">
        <w:trPr>
          <w:trHeight w:val="945"/>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141408, Московская область, г. Химки, Новосходненское ш., д. 1</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бюджетное учреждение " Многофункциональный центр предоставления государственных и муниципальных услуг городского округа Черноголовка"</w:t>
            </w:r>
          </w:p>
        </w:tc>
        <w:tc>
          <w:tcPr>
            <w:tcW w:w="2196" w:type="dxa"/>
            <w:hideMark/>
          </w:tcPr>
          <w:p w:rsidR="00205333" w:rsidRPr="00495352" w:rsidRDefault="00205333" w:rsidP="003C2A7B">
            <w:pPr>
              <w:jc w:val="center"/>
            </w:pPr>
            <w:r w:rsidRPr="00495352">
              <w:t>МБУ "МФЦ ГО Черноголовка"</w:t>
            </w:r>
          </w:p>
        </w:tc>
        <w:tc>
          <w:tcPr>
            <w:tcW w:w="2401" w:type="dxa"/>
            <w:hideMark/>
          </w:tcPr>
          <w:p w:rsidR="00205333" w:rsidRPr="00495352" w:rsidRDefault="00205333" w:rsidP="003C2A7B">
            <w:pPr>
              <w:jc w:val="center"/>
            </w:pPr>
            <w:r w:rsidRPr="00495352">
              <w:t>142432, Московская область,   г. Черноголовка,  Институтский пр-кт, д. 10</w:t>
            </w:r>
          </w:p>
        </w:tc>
      </w:tr>
      <w:tr w:rsidR="00205333" w:rsidRPr="00495352" w:rsidTr="003C2A7B">
        <w:trPr>
          <w:trHeight w:val="630"/>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vAlign w:val="center"/>
          </w:tcPr>
          <w:p w:rsidR="00205333" w:rsidRPr="00495352" w:rsidRDefault="00205333" w:rsidP="003C2A7B">
            <w:pPr>
              <w:rPr>
                <w:sz w:val="21"/>
                <w:szCs w:val="21"/>
              </w:rP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Чеховского муниципального района Московской области»</w:t>
            </w:r>
          </w:p>
        </w:tc>
        <w:tc>
          <w:tcPr>
            <w:tcW w:w="2196" w:type="dxa"/>
            <w:vMerge w:val="restart"/>
            <w:hideMark/>
          </w:tcPr>
          <w:p w:rsidR="00205333" w:rsidRPr="00495352" w:rsidRDefault="00205333" w:rsidP="003C2A7B">
            <w:pPr>
              <w:jc w:val="center"/>
            </w:pPr>
            <w:r w:rsidRPr="00495352">
              <w:t>МКУ "МФЦ Чеховского МР МО"</w:t>
            </w:r>
          </w:p>
        </w:tc>
        <w:tc>
          <w:tcPr>
            <w:tcW w:w="2401" w:type="dxa"/>
            <w:hideMark/>
          </w:tcPr>
          <w:p w:rsidR="00205333" w:rsidRPr="00495352" w:rsidRDefault="00205333" w:rsidP="003C2A7B">
            <w:pPr>
              <w:jc w:val="center"/>
            </w:pPr>
            <w:r w:rsidRPr="00495352">
              <w:t>142306, Московская область, г. Чехов, Советская пл., д. 3</w:t>
            </w:r>
          </w:p>
        </w:tc>
      </w:tr>
      <w:tr w:rsidR="00205333" w:rsidRPr="00495352" w:rsidTr="003C2A7B">
        <w:trPr>
          <w:trHeight w:val="945"/>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142370, Московская область, Чеховский  р-н, с. Троицкое, д. 46</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 xml:space="preserve">Муниципальное автономное учреждение «Многофункциональный центр предоставления государственных и муниципальных услуг населению Шатурского муниципального района» </w:t>
            </w:r>
          </w:p>
        </w:tc>
        <w:tc>
          <w:tcPr>
            <w:tcW w:w="2196" w:type="dxa"/>
            <w:hideMark/>
          </w:tcPr>
          <w:p w:rsidR="00205333" w:rsidRPr="00495352" w:rsidRDefault="00205333" w:rsidP="003C2A7B">
            <w:pPr>
              <w:jc w:val="center"/>
            </w:pPr>
            <w:r w:rsidRPr="00495352">
              <w:t>МАУ "МФЦ Шатурского МР"</w:t>
            </w:r>
          </w:p>
        </w:tc>
        <w:tc>
          <w:tcPr>
            <w:tcW w:w="2401" w:type="dxa"/>
            <w:hideMark/>
          </w:tcPr>
          <w:p w:rsidR="00205333" w:rsidRPr="00495352" w:rsidRDefault="00205333" w:rsidP="003C2A7B">
            <w:pPr>
              <w:jc w:val="center"/>
            </w:pPr>
            <w:r w:rsidRPr="00495352">
              <w:t>140700, Московская область, г. Шатура, ул. Интернациональная, д.8</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Шаховского муниципального района»</w:t>
            </w:r>
          </w:p>
        </w:tc>
        <w:tc>
          <w:tcPr>
            <w:tcW w:w="2196" w:type="dxa"/>
            <w:hideMark/>
          </w:tcPr>
          <w:p w:rsidR="00205333" w:rsidRPr="00495352" w:rsidRDefault="00205333" w:rsidP="003C2A7B">
            <w:pPr>
              <w:jc w:val="center"/>
            </w:pPr>
            <w:r w:rsidRPr="00495352">
              <w:t>МБУ "МФЦ ГО Шаховская"</w:t>
            </w:r>
          </w:p>
        </w:tc>
        <w:tc>
          <w:tcPr>
            <w:tcW w:w="2401" w:type="dxa"/>
            <w:hideMark/>
          </w:tcPr>
          <w:p w:rsidR="00205333" w:rsidRPr="00495352" w:rsidRDefault="00205333" w:rsidP="003C2A7B">
            <w:pPr>
              <w:jc w:val="center"/>
            </w:pPr>
            <w:r w:rsidRPr="00495352">
              <w:t>143700, Московская область, п. Шаховская, ул. 1-ая Советская, д. 26А</w:t>
            </w:r>
          </w:p>
        </w:tc>
      </w:tr>
      <w:tr w:rsidR="00205333" w:rsidRPr="00495352" w:rsidTr="003C2A7B">
        <w:trPr>
          <w:trHeight w:val="630"/>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vAlign w:val="center"/>
          </w:tcPr>
          <w:p w:rsidR="00205333" w:rsidRPr="00495352" w:rsidRDefault="00205333" w:rsidP="003C2A7B">
            <w:pPr>
              <w:rPr>
                <w:sz w:val="21"/>
                <w:szCs w:val="21"/>
              </w:rPr>
            </w:pPr>
            <w:r w:rsidRPr="00495352">
              <w:rPr>
                <w:sz w:val="21"/>
                <w:szCs w:val="21"/>
                <w:shd w:val="clear" w:color="auto" w:fill="FFFFFF"/>
              </w:rPr>
              <w:t xml:space="preserve">Муниципальное автономное учреждение «Многофункциональный центр предоставления государственных и муниципальных услуг Щёлковского муниципального района» </w:t>
            </w:r>
          </w:p>
        </w:tc>
        <w:tc>
          <w:tcPr>
            <w:tcW w:w="2196" w:type="dxa"/>
            <w:vMerge w:val="restart"/>
            <w:hideMark/>
          </w:tcPr>
          <w:p w:rsidR="00205333" w:rsidRPr="00495352" w:rsidRDefault="00205333" w:rsidP="003C2A7B">
            <w:pPr>
              <w:jc w:val="center"/>
            </w:pPr>
            <w:r w:rsidRPr="00495352">
              <w:t>МАУ ЩМР "МФЦ Щёлковского МР"</w:t>
            </w:r>
          </w:p>
        </w:tc>
        <w:tc>
          <w:tcPr>
            <w:tcW w:w="2401" w:type="dxa"/>
            <w:hideMark/>
          </w:tcPr>
          <w:p w:rsidR="00205333" w:rsidRPr="00495352" w:rsidRDefault="00205333" w:rsidP="003C2A7B">
            <w:pPr>
              <w:jc w:val="center"/>
            </w:pPr>
            <w:r w:rsidRPr="00495352">
              <w:t>141100, Московская область, г. Щелково, ул. Свирская, д. 2А</w:t>
            </w:r>
          </w:p>
        </w:tc>
      </w:tr>
      <w:tr w:rsidR="00205333" w:rsidRPr="00495352" w:rsidTr="003C2A7B">
        <w:trPr>
          <w:trHeight w:val="945"/>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141171, Московская область, Щелковский р-н, п. Монино, Новинское ш., д. 6 </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w:t>
            </w:r>
          </w:p>
        </w:tc>
        <w:tc>
          <w:tcPr>
            <w:tcW w:w="2196" w:type="dxa"/>
            <w:hideMark/>
          </w:tcPr>
          <w:p w:rsidR="00205333" w:rsidRPr="00495352" w:rsidRDefault="00205333" w:rsidP="003C2A7B">
            <w:pPr>
              <w:jc w:val="center"/>
            </w:pPr>
            <w:r w:rsidRPr="00495352">
              <w:t>МБУ "МФЦ ГО Электрогорск"</w:t>
            </w:r>
          </w:p>
        </w:tc>
        <w:tc>
          <w:tcPr>
            <w:tcW w:w="2401" w:type="dxa"/>
            <w:hideMark/>
          </w:tcPr>
          <w:p w:rsidR="00205333" w:rsidRPr="00495352" w:rsidRDefault="00205333" w:rsidP="003C2A7B">
            <w:pPr>
              <w:jc w:val="center"/>
            </w:pPr>
            <w:r w:rsidRPr="00495352">
              <w:t>142530, Московская область, г. Электрогорск, ул. М. Горького, д. 9</w:t>
            </w:r>
          </w:p>
        </w:tc>
      </w:tr>
      <w:tr w:rsidR="00205333" w:rsidRPr="00495352" w:rsidTr="003C2A7B">
        <w:trPr>
          <w:trHeight w:val="945"/>
        </w:trPr>
        <w:tc>
          <w:tcPr>
            <w:tcW w:w="506" w:type="dxa"/>
            <w:vMerge w:val="restart"/>
            <w:vAlign w:val="center"/>
          </w:tcPr>
          <w:p w:rsidR="00205333" w:rsidRPr="00495352" w:rsidRDefault="00205333" w:rsidP="004D7964">
            <w:pPr>
              <w:pStyle w:val="afe"/>
              <w:numPr>
                <w:ilvl w:val="0"/>
                <w:numId w:val="27"/>
              </w:numPr>
              <w:ind w:left="0" w:firstLine="0"/>
              <w:contextualSpacing/>
              <w:jc w:val="both"/>
              <w:rPr>
                <w:rFonts w:ascii="Times New Roman" w:hAnsi="Times New Roman" w:cs="Times New Roman"/>
                <w:sz w:val="21"/>
                <w:szCs w:val="21"/>
              </w:rPr>
            </w:pPr>
          </w:p>
        </w:tc>
        <w:tc>
          <w:tcPr>
            <w:tcW w:w="3997" w:type="dxa"/>
            <w:vMerge w:val="restart"/>
          </w:tcPr>
          <w:p w:rsidR="00205333" w:rsidRPr="00495352" w:rsidRDefault="00205333" w:rsidP="003C2A7B">
            <w:pPr>
              <w:rPr>
                <w:sz w:val="21"/>
                <w:szCs w:val="21"/>
                <w:shd w:val="clear" w:color="auto" w:fill="FFFFFF"/>
              </w:rPr>
            </w:pPr>
            <w:r w:rsidRPr="00495352">
              <w:rPr>
                <w:sz w:val="21"/>
                <w:szCs w:val="21"/>
                <w:shd w:val="clear" w:color="auto" w:fill="FFFFFF"/>
              </w:rPr>
              <w:t xml:space="preserve">Муниципальное казенное учреждение «Многофункциональный центр предоставления </w:t>
            </w:r>
            <w:r w:rsidRPr="00495352">
              <w:rPr>
                <w:sz w:val="21"/>
                <w:szCs w:val="21"/>
                <w:shd w:val="clear" w:color="auto" w:fill="FFFFFF"/>
              </w:rPr>
              <w:lastRenderedPageBreak/>
              <w:t xml:space="preserve">государственных и муниципальных услуг городского округа Электросталь Московской области» </w:t>
            </w:r>
          </w:p>
        </w:tc>
        <w:tc>
          <w:tcPr>
            <w:tcW w:w="2196" w:type="dxa"/>
            <w:vMerge w:val="restart"/>
            <w:hideMark/>
          </w:tcPr>
          <w:p w:rsidR="00205333" w:rsidRPr="00495352" w:rsidRDefault="00205333" w:rsidP="003C2A7B">
            <w:pPr>
              <w:jc w:val="center"/>
            </w:pPr>
            <w:r w:rsidRPr="00495352">
              <w:lastRenderedPageBreak/>
              <w:t>МКУ "МФЦ ГО Электросталь МО"</w:t>
            </w:r>
          </w:p>
        </w:tc>
        <w:tc>
          <w:tcPr>
            <w:tcW w:w="2401" w:type="dxa"/>
            <w:hideMark/>
          </w:tcPr>
          <w:p w:rsidR="00205333" w:rsidRPr="00495352" w:rsidRDefault="00205333" w:rsidP="003C2A7B">
            <w:pPr>
              <w:jc w:val="center"/>
            </w:pPr>
            <w:r w:rsidRPr="00495352">
              <w:t>144006, Московская область, г. Электросталь, проспект Ленина, д. 11</w:t>
            </w:r>
          </w:p>
        </w:tc>
      </w:tr>
      <w:tr w:rsidR="00205333" w:rsidRPr="00495352" w:rsidTr="003C2A7B">
        <w:trPr>
          <w:trHeight w:val="945"/>
        </w:trPr>
        <w:tc>
          <w:tcPr>
            <w:tcW w:w="506" w:type="dxa"/>
            <w:vMerge/>
          </w:tcPr>
          <w:p w:rsidR="00205333" w:rsidRPr="00495352" w:rsidRDefault="00205333" w:rsidP="003C2A7B">
            <w:pPr>
              <w:jc w:val="cente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144012, Московская область, г. Электросталь, ул. Победы, д. 15, корп. 3</w:t>
            </w:r>
          </w:p>
        </w:tc>
      </w:tr>
    </w:tbl>
    <w:p w:rsidR="004D7964" w:rsidRPr="00495352" w:rsidRDefault="004D7964" w:rsidP="004D7964">
      <w:pPr>
        <w:jc w:val="center"/>
      </w:pPr>
    </w:p>
    <w:p w:rsidR="004D7964" w:rsidRPr="00495352" w:rsidRDefault="004D7964" w:rsidP="004D7964">
      <w:pPr>
        <w:jc w:val="right"/>
      </w:pPr>
    </w:p>
    <w:p w:rsidR="004D7964" w:rsidRPr="00495352" w:rsidRDefault="004D7964" w:rsidP="004D7964">
      <w:r w:rsidRPr="00495352">
        <w:br w:type="page"/>
      </w:r>
    </w:p>
    <w:p w:rsidR="004D7964" w:rsidRPr="00495352" w:rsidRDefault="004D7964" w:rsidP="004D7964">
      <w:pPr>
        <w:jc w:val="right"/>
      </w:pPr>
      <w:r w:rsidRPr="00495352">
        <w:lastRenderedPageBreak/>
        <w:t>Приложение №</w:t>
      </w:r>
      <w:r>
        <w:t xml:space="preserve"> 2</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«___»______________2017г.</w:t>
      </w:r>
    </w:p>
    <w:p w:rsidR="004D7964" w:rsidRPr="00495352" w:rsidRDefault="004D7964" w:rsidP="004D7964">
      <w:pPr>
        <w:jc w:val="right"/>
      </w:pPr>
    </w:p>
    <w:p w:rsidR="004D7964" w:rsidRPr="00495352" w:rsidRDefault="004D7964" w:rsidP="004D7964">
      <w:pPr>
        <w:shd w:val="clear" w:color="auto" w:fill="FFFFFF"/>
        <w:spacing w:line="315" w:lineRule="atLeast"/>
        <w:jc w:val="center"/>
      </w:pPr>
      <w:r w:rsidRPr="00495352">
        <w:t>Ответ на публичную оферту</w:t>
      </w:r>
    </w:p>
    <w:p w:rsidR="004D7964" w:rsidRPr="00495352" w:rsidRDefault="004D7964" w:rsidP="004D7964">
      <w:pPr>
        <w:shd w:val="clear" w:color="auto" w:fill="FFFFFF"/>
        <w:spacing w:after="72" w:line="336" w:lineRule="atLeast"/>
        <w:jc w:val="center"/>
        <w:outlineLvl w:val="0"/>
        <w:rPr>
          <w:rFonts w:eastAsia="Times New Roman Bold"/>
          <w:b/>
          <w:kern w:val="36"/>
          <w:u w:color="000000"/>
        </w:rPr>
      </w:pPr>
      <w:r w:rsidRPr="00495352">
        <w:t xml:space="preserve">на заключение Агентского договора об оказании услуг по заключению договоров добровольного страхования с физическими лицами в </w:t>
      </w:r>
      <w:r w:rsidRPr="00495352">
        <w:rPr>
          <w:i/>
        </w:rPr>
        <w:t>_(наименование МФЦ)_</w:t>
      </w:r>
    </w:p>
    <w:p w:rsidR="004D7964" w:rsidRPr="00495352" w:rsidRDefault="004D7964" w:rsidP="004D7964">
      <w:pPr>
        <w:shd w:val="clear" w:color="auto" w:fill="FFFFFF"/>
        <w:jc w:val="both"/>
        <w:rPr>
          <w:rFonts w:eastAsia="Times New Roman Bold"/>
          <w:kern w:val="36"/>
          <w:u w:color="000000"/>
        </w:rPr>
      </w:pPr>
      <w:r w:rsidRPr="00495352">
        <w:rPr>
          <w:kern w:val="36"/>
          <w:u w:color="000000"/>
        </w:rPr>
        <w:t>__________________________________________________________________</w:t>
      </w:r>
    </w:p>
    <w:p w:rsidR="004D7964" w:rsidRPr="00495352" w:rsidRDefault="004D7964" w:rsidP="004D7964">
      <w:pPr>
        <w:shd w:val="clear" w:color="auto" w:fill="FFFFFF"/>
        <w:spacing w:line="315" w:lineRule="atLeast"/>
        <w:jc w:val="center"/>
        <w:rPr>
          <w:u w:color="000000"/>
        </w:rPr>
      </w:pPr>
      <w:r w:rsidRPr="00495352">
        <w:rPr>
          <w:u w:color="000000"/>
        </w:rPr>
        <w:t>(наименование организации)</w:t>
      </w:r>
    </w:p>
    <w:p w:rsidR="004D7964" w:rsidRPr="00495352" w:rsidRDefault="004D7964" w:rsidP="004D7964">
      <w:pPr>
        <w:shd w:val="clear" w:color="auto" w:fill="FFFFFF"/>
        <w:ind w:firstLine="709"/>
      </w:pPr>
      <w:r w:rsidRPr="00495352">
        <w:t>1. Сведения об организации:</w:t>
      </w:r>
    </w:p>
    <w:p w:rsidR="004D7964" w:rsidRPr="00495352" w:rsidRDefault="004D7964" w:rsidP="004D7964">
      <w:pPr>
        <w:shd w:val="clear" w:color="auto" w:fill="FFFFFF"/>
        <w:ind w:firstLine="709"/>
        <w:jc w:val="both"/>
      </w:pPr>
      <w:r w:rsidRPr="00495352">
        <w:t>1.1. Полное наименование организации (на основании учредительных документов)</w:t>
      </w:r>
    </w:p>
    <w:p w:rsidR="004D7964" w:rsidRPr="00495352" w:rsidRDefault="004D7964" w:rsidP="004D7964">
      <w:pPr>
        <w:shd w:val="clear" w:color="auto" w:fill="FFFFFF"/>
        <w:ind w:firstLine="709"/>
        <w:jc w:val="both"/>
      </w:pPr>
      <w:r w:rsidRPr="00495352">
        <w:t>1.2. Сокращенное наименование организации (на основании учредительных документов)</w:t>
      </w:r>
    </w:p>
    <w:p w:rsidR="004D7964" w:rsidRPr="00495352" w:rsidRDefault="004D7964" w:rsidP="004D7964">
      <w:pPr>
        <w:shd w:val="clear" w:color="auto" w:fill="FFFFFF"/>
        <w:ind w:firstLine="709"/>
        <w:jc w:val="both"/>
      </w:pPr>
      <w:r w:rsidRPr="00495352">
        <w:t>1.3. Сведения о Лицензии</w:t>
      </w:r>
    </w:p>
    <w:p w:rsidR="004D7964" w:rsidRPr="00495352" w:rsidRDefault="004D7964" w:rsidP="004D7964">
      <w:pPr>
        <w:shd w:val="clear" w:color="auto" w:fill="FFFFFF"/>
        <w:tabs>
          <w:tab w:val="center" w:pos="4677"/>
        </w:tabs>
        <w:ind w:firstLine="709"/>
      </w:pPr>
      <w:r w:rsidRPr="00495352">
        <w:t>1.4. Место нахождения</w:t>
      </w:r>
    </w:p>
    <w:p w:rsidR="004D7964" w:rsidRPr="00495352" w:rsidRDefault="004D7964" w:rsidP="004D7964">
      <w:pPr>
        <w:shd w:val="clear" w:color="auto" w:fill="FFFFFF"/>
        <w:ind w:firstLine="709"/>
      </w:pPr>
      <w:r w:rsidRPr="00495352">
        <w:t>1.5. Почтовый адрес</w:t>
      </w:r>
    </w:p>
    <w:p w:rsidR="004D7964" w:rsidRPr="00495352" w:rsidRDefault="004D7964" w:rsidP="004D7964">
      <w:pPr>
        <w:shd w:val="clear" w:color="auto" w:fill="FFFFFF"/>
        <w:ind w:firstLine="709"/>
      </w:pPr>
      <w:r w:rsidRPr="00495352">
        <w:t>1.6. Контактные телефоны</w:t>
      </w:r>
    </w:p>
    <w:p w:rsidR="004D7964" w:rsidRPr="00495352" w:rsidRDefault="004D7964" w:rsidP="004D7964">
      <w:pPr>
        <w:shd w:val="clear" w:color="auto" w:fill="FFFFFF"/>
        <w:ind w:firstLine="709"/>
      </w:pPr>
      <w:r w:rsidRPr="00495352">
        <w:t>1.7. Контактные лица</w:t>
      </w:r>
    </w:p>
    <w:p w:rsidR="004D7964" w:rsidRPr="00495352" w:rsidRDefault="004D7964" w:rsidP="004D7964">
      <w:pPr>
        <w:shd w:val="clear" w:color="auto" w:fill="FFFFFF"/>
        <w:ind w:firstLine="709"/>
      </w:pPr>
      <w:r w:rsidRPr="00495352">
        <w:t>1.8. Адрес электронной почты (при наличии)</w:t>
      </w:r>
    </w:p>
    <w:p w:rsidR="004D7964" w:rsidRPr="00495352" w:rsidRDefault="004D7964" w:rsidP="004D7964">
      <w:pPr>
        <w:shd w:val="clear" w:color="auto" w:fill="FFFFFF"/>
        <w:ind w:firstLine="709"/>
        <w:jc w:val="both"/>
      </w:pPr>
      <w:r w:rsidRPr="00495352">
        <w:t xml:space="preserve">2. Изучив публичную оферту о заключении агентского договора на оказание услуг по заключению договоров добровольного страхования путем вручения Страхователям (физическим лицам) договоров страхования (коробочных продуктов ____________) со страховой организацией, подготовке и оформлению документов, необходимых для заключения договоров страхования в </w:t>
      </w:r>
      <w:r w:rsidRPr="00495352">
        <w:rPr>
          <w:i/>
        </w:rPr>
        <w:t>_(наименование МФЦ)_.</w:t>
      </w:r>
    </w:p>
    <w:p w:rsidR="004D7964" w:rsidRPr="00495352" w:rsidRDefault="004D7964" w:rsidP="004D7964">
      <w:pPr>
        <w:shd w:val="clear" w:color="auto" w:fill="FFFFFF"/>
        <w:ind w:firstLine="709"/>
        <w:jc w:val="both"/>
        <w:rPr>
          <w:u w:color="000000"/>
        </w:rPr>
      </w:pPr>
      <w:r w:rsidRPr="00495352">
        <w:rPr>
          <w:u w:color="000000"/>
        </w:rPr>
        <w:t>________________________________________________________________</w:t>
      </w:r>
    </w:p>
    <w:p w:rsidR="004D7964" w:rsidRPr="00495352" w:rsidRDefault="004D7964" w:rsidP="004D7964">
      <w:pPr>
        <w:shd w:val="clear" w:color="auto" w:fill="FFFFFF"/>
        <w:jc w:val="center"/>
        <w:rPr>
          <w:u w:color="000000"/>
        </w:rPr>
      </w:pPr>
      <w:r w:rsidRPr="00495352">
        <w:rPr>
          <w:u w:color="000000"/>
        </w:rPr>
        <w:t>(наименование организации)</w:t>
      </w:r>
    </w:p>
    <w:p w:rsidR="004D7964" w:rsidRPr="00495352" w:rsidRDefault="004D7964" w:rsidP="004D7964">
      <w:pPr>
        <w:shd w:val="clear" w:color="auto" w:fill="FFFFFF"/>
        <w:rPr>
          <w:u w:color="000000"/>
        </w:rPr>
      </w:pPr>
      <w:r w:rsidRPr="00495352">
        <w:rPr>
          <w:u w:color="000000"/>
        </w:rPr>
        <w:t xml:space="preserve">в лице, </w:t>
      </w:r>
    </w:p>
    <w:p w:rsidR="004D7964" w:rsidRPr="00495352" w:rsidRDefault="004D7964" w:rsidP="004D7964">
      <w:pPr>
        <w:shd w:val="clear" w:color="auto" w:fill="FFFFFF"/>
        <w:rPr>
          <w:u w:color="000000"/>
        </w:rPr>
      </w:pPr>
    </w:p>
    <w:p w:rsidR="004D7964" w:rsidRPr="00495352" w:rsidRDefault="004D7964" w:rsidP="004D7964">
      <w:pPr>
        <w:shd w:val="clear" w:color="auto" w:fill="FFFFFF"/>
        <w:jc w:val="center"/>
        <w:rPr>
          <w:u w:color="000000"/>
        </w:rPr>
      </w:pPr>
      <w:r w:rsidRPr="00495352">
        <w:rPr>
          <w:u w:color="000000"/>
        </w:rPr>
        <w:t>(должность руководителя, Ф.И.О.)</w:t>
      </w:r>
    </w:p>
    <w:p w:rsidR="004D7964" w:rsidRPr="00495352" w:rsidRDefault="004D7964" w:rsidP="004D7964">
      <w:pPr>
        <w:shd w:val="clear" w:color="auto" w:fill="FFFFFF"/>
        <w:ind w:firstLine="709"/>
        <w:jc w:val="both"/>
        <w:rPr>
          <w:u w:color="000000"/>
        </w:rPr>
      </w:pPr>
    </w:p>
    <w:p w:rsidR="004D7964" w:rsidRPr="00495352" w:rsidRDefault="004D7964" w:rsidP="004D7964">
      <w:pPr>
        <w:shd w:val="clear" w:color="auto" w:fill="FFFFFF"/>
        <w:ind w:firstLine="709"/>
        <w:jc w:val="both"/>
      </w:pPr>
      <w:r w:rsidRPr="00495352">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495352">
        <w:rPr>
          <w:i/>
        </w:rPr>
        <w:t>_(наименование МФЦ)_</w:t>
      </w:r>
      <w:r w:rsidRPr="00495352">
        <w:t xml:space="preserve"> в сети Интернет – __________, и готовность к заключению агентского договора на оказание услуг по заключению договоров добровольного страхования в </w:t>
      </w:r>
      <w:r w:rsidRPr="00495352">
        <w:rPr>
          <w:i/>
        </w:rPr>
        <w:t xml:space="preserve">_(наименование МФЦ)_ </w:t>
      </w:r>
      <w:r w:rsidRPr="00495352">
        <w:rPr>
          <w:i/>
        </w:rPr>
        <w:br/>
      </w:r>
      <w:r w:rsidRPr="00495352">
        <w:t>Проект Агентского договора направляем.</w:t>
      </w:r>
      <w:r w:rsidRPr="00495352" w:rsidDel="00E041F4">
        <w:rPr>
          <w:i/>
        </w:rPr>
        <w:t xml:space="preserve"> </w:t>
      </w:r>
    </w:p>
    <w:p w:rsidR="004D7964" w:rsidRPr="00495352" w:rsidRDefault="004D7964" w:rsidP="004D7964">
      <w:pPr>
        <w:shd w:val="clear" w:color="auto" w:fill="FFFFFF"/>
        <w:ind w:firstLine="709"/>
        <w:jc w:val="both"/>
        <w:rPr>
          <w:u w:color="000000"/>
        </w:rPr>
      </w:pPr>
    </w:p>
    <w:p w:rsidR="004D7964" w:rsidRPr="00495352" w:rsidRDefault="004D7964" w:rsidP="004D7964">
      <w:pPr>
        <w:shd w:val="clear" w:color="auto" w:fill="FFFFFF"/>
        <w:spacing w:line="315" w:lineRule="atLeast"/>
        <w:jc w:val="center"/>
        <w:rPr>
          <w:u w:color="000000"/>
        </w:rPr>
      </w:pPr>
      <w:r w:rsidRPr="00495352">
        <w:rPr>
          <w:u w:color="000000"/>
        </w:rPr>
        <w:t>Должность Подпись Ф.И.О.</w:t>
      </w:r>
    </w:p>
    <w:p w:rsidR="004D7964" w:rsidRPr="00495352" w:rsidRDefault="004D7964" w:rsidP="004D7964">
      <w:pPr>
        <w:shd w:val="clear" w:color="auto" w:fill="FFFFFF"/>
        <w:spacing w:line="315" w:lineRule="atLeast"/>
        <w:rPr>
          <w:u w:color="000000"/>
        </w:rPr>
      </w:pPr>
      <w:r w:rsidRPr="00495352">
        <w:rPr>
          <w:u w:color="000000"/>
        </w:rPr>
        <w:t>М.П.</w:t>
      </w:r>
    </w:p>
    <w:p w:rsidR="004D7964" w:rsidRPr="00495352" w:rsidRDefault="004D7964" w:rsidP="004D7964">
      <w:pPr>
        <w:shd w:val="clear" w:color="auto" w:fill="FFFFFF"/>
        <w:spacing w:line="315" w:lineRule="atLeast"/>
        <w:rPr>
          <w:u w:color="000000"/>
        </w:rPr>
      </w:pPr>
      <w:r w:rsidRPr="00495352">
        <w:rPr>
          <w:u w:color="000000"/>
        </w:rPr>
        <w:t>Дата</w:t>
      </w: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pPr>
      <w:r w:rsidRPr="00495352">
        <w:t>Приложение №</w:t>
      </w:r>
      <w:r>
        <w:t>3</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«___»______________2017г.</w:t>
      </w:r>
    </w:p>
    <w:p w:rsidR="004D7964" w:rsidRPr="00495352" w:rsidRDefault="004D7964" w:rsidP="004D7964">
      <w:pPr>
        <w:jc w:val="right"/>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shd w:val="clear" w:color="auto" w:fill="FFFFFF"/>
        <w:spacing w:line="315" w:lineRule="atLeast"/>
        <w:jc w:val="center"/>
      </w:pPr>
      <w:r w:rsidRPr="00495352">
        <w:t xml:space="preserve">Перечень страховых услуг </w:t>
      </w:r>
    </w:p>
    <w:p w:rsidR="004D7964" w:rsidRDefault="004D7964" w:rsidP="004D7964">
      <w:pPr>
        <w:shd w:val="clear" w:color="auto" w:fill="FFFFFF"/>
        <w:spacing w:after="72" w:line="336" w:lineRule="atLeast"/>
        <w:jc w:val="center"/>
        <w:outlineLvl w:val="0"/>
        <w:rPr>
          <w:i/>
        </w:rPr>
      </w:pPr>
      <w:r w:rsidRPr="00495352">
        <w:t xml:space="preserve">на заключение Агентского договора об оказании услуг по заключению договоров добровольного страхования с физическими лицами в </w:t>
      </w:r>
      <w:r w:rsidRPr="00495352">
        <w:rPr>
          <w:i/>
        </w:rPr>
        <w:t>_(наименование МФЦ)_</w:t>
      </w:r>
    </w:p>
    <w:p w:rsidR="004D7964" w:rsidRPr="00981F85" w:rsidRDefault="004D7964" w:rsidP="004D7964">
      <w:pPr>
        <w:pStyle w:val="afe"/>
        <w:numPr>
          <w:ilvl w:val="0"/>
          <w:numId w:val="28"/>
        </w:numPr>
        <w:shd w:val="clear" w:color="auto" w:fill="FFFFFF"/>
        <w:spacing w:after="72" w:line="336" w:lineRule="atLeast"/>
        <w:contextualSpacing/>
        <w:jc w:val="both"/>
        <w:outlineLvl w:val="0"/>
        <w:rPr>
          <w:rFonts w:ascii="Times New Roman" w:eastAsia="Times New Roman Bold" w:hAnsi="Times New Roman" w:cs="Times New Roman"/>
          <w:kern w:val="36"/>
          <w:sz w:val="24"/>
          <w:szCs w:val="24"/>
          <w:u w:color="000000"/>
        </w:rPr>
      </w:pPr>
      <w:r w:rsidRPr="00981F85">
        <w:rPr>
          <w:rFonts w:ascii="Times New Roman" w:eastAsia="Times New Roman Bold" w:hAnsi="Times New Roman" w:cs="Times New Roman"/>
          <w:kern w:val="36"/>
          <w:sz w:val="24"/>
          <w:szCs w:val="24"/>
          <w:u w:color="000000"/>
        </w:rPr>
        <w:t>Добровольное личное страхование, за исключением добровольного страхования жизни по видам страхования, осуществляемым в рамках вида деятельности</w:t>
      </w:r>
    </w:p>
    <w:p w:rsidR="004D7964" w:rsidRPr="00981F85" w:rsidRDefault="004D7964" w:rsidP="004D7964">
      <w:pPr>
        <w:pStyle w:val="afe"/>
        <w:shd w:val="clear" w:color="auto" w:fill="FFFFFF"/>
        <w:spacing w:after="72" w:line="336" w:lineRule="atLeast"/>
        <w:jc w:val="both"/>
        <w:outlineLvl w:val="0"/>
        <w:rPr>
          <w:rFonts w:ascii="Times New Roman" w:eastAsia="Times New Roman Bold" w:hAnsi="Times New Roman" w:cs="Times New Roman"/>
          <w:kern w:val="36"/>
          <w:sz w:val="24"/>
          <w:szCs w:val="24"/>
          <w:u w:color="000000"/>
        </w:rPr>
      </w:pPr>
      <w:r w:rsidRPr="00981F85">
        <w:rPr>
          <w:rFonts w:ascii="Times New Roman" w:eastAsia="Times New Roman Bold" w:hAnsi="Times New Roman" w:cs="Times New Roman"/>
          <w:kern w:val="36"/>
          <w:sz w:val="24"/>
          <w:szCs w:val="24"/>
          <w:u w:color="000000"/>
        </w:rPr>
        <w:t>- страхование от несчастных случаев и болезни;</w:t>
      </w:r>
    </w:p>
    <w:p w:rsidR="004D7964" w:rsidRPr="00981F85" w:rsidRDefault="004D7964" w:rsidP="004D7964">
      <w:pPr>
        <w:pStyle w:val="afe"/>
        <w:shd w:val="clear" w:color="auto" w:fill="FFFFFF"/>
        <w:spacing w:after="72" w:line="336" w:lineRule="atLeast"/>
        <w:jc w:val="both"/>
        <w:outlineLvl w:val="0"/>
        <w:rPr>
          <w:rFonts w:ascii="Times New Roman" w:eastAsia="Times New Roman Bold" w:hAnsi="Times New Roman" w:cs="Times New Roman"/>
          <w:kern w:val="36"/>
          <w:sz w:val="24"/>
          <w:szCs w:val="24"/>
          <w:u w:color="000000"/>
        </w:rPr>
      </w:pPr>
      <w:r w:rsidRPr="00981F85">
        <w:rPr>
          <w:rFonts w:ascii="Times New Roman" w:eastAsia="Times New Roman Bold" w:hAnsi="Times New Roman" w:cs="Times New Roman"/>
          <w:kern w:val="36"/>
          <w:sz w:val="24"/>
          <w:szCs w:val="24"/>
          <w:u w:color="000000"/>
        </w:rPr>
        <w:t>- медицинское страхование</w:t>
      </w:r>
    </w:p>
    <w:p w:rsidR="004D7964" w:rsidRPr="00981F85" w:rsidRDefault="004D7964" w:rsidP="004D7964">
      <w:pPr>
        <w:shd w:val="clear" w:color="auto" w:fill="FFFFFF"/>
        <w:spacing w:after="72" w:line="336" w:lineRule="atLeast"/>
        <w:ind w:left="709" w:hanging="425"/>
        <w:jc w:val="both"/>
        <w:outlineLvl w:val="0"/>
        <w:rPr>
          <w:rFonts w:eastAsia="Times New Roman Bold"/>
          <w:kern w:val="36"/>
          <w:u w:color="000000"/>
        </w:rPr>
      </w:pPr>
      <w:r w:rsidRPr="00981F85">
        <w:rPr>
          <w:rFonts w:eastAsia="Times New Roman Bold"/>
          <w:kern w:val="36"/>
          <w:u w:color="000000"/>
        </w:rPr>
        <w:t>2. Добровольное имущественное страхование по видам страхования, осуществляемым в рамках вида деятельности</w:t>
      </w:r>
    </w:p>
    <w:p w:rsidR="004D7964" w:rsidRPr="00981F85" w:rsidRDefault="004D7964" w:rsidP="004D7964">
      <w:pPr>
        <w:shd w:val="clear" w:color="auto" w:fill="FFFFFF"/>
        <w:spacing w:after="72" w:line="336" w:lineRule="atLeast"/>
        <w:ind w:left="709"/>
        <w:jc w:val="both"/>
        <w:outlineLvl w:val="0"/>
        <w:rPr>
          <w:rFonts w:eastAsia="Times New Roman Bold"/>
          <w:kern w:val="36"/>
          <w:u w:color="000000"/>
        </w:rPr>
      </w:pPr>
      <w:r w:rsidRPr="00981F85">
        <w:rPr>
          <w:rFonts w:eastAsia="Times New Roman Bold"/>
          <w:kern w:val="36"/>
          <w:u w:color="000000"/>
        </w:rPr>
        <w:t>- страхование имущества граждан, за исключением транспортных средств;</w:t>
      </w:r>
    </w:p>
    <w:p w:rsidR="004D7964" w:rsidRPr="00981F85" w:rsidRDefault="004D7964" w:rsidP="004D7964">
      <w:pPr>
        <w:shd w:val="clear" w:color="auto" w:fill="FFFFFF"/>
        <w:spacing w:after="72" w:line="336" w:lineRule="atLeast"/>
        <w:ind w:left="709"/>
        <w:jc w:val="both"/>
        <w:outlineLvl w:val="0"/>
        <w:rPr>
          <w:rFonts w:eastAsia="Times New Roman Bold"/>
          <w:kern w:val="36"/>
          <w:u w:color="000000"/>
        </w:rPr>
      </w:pPr>
      <w:r w:rsidRPr="00981F85">
        <w:rPr>
          <w:rFonts w:eastAsia="Times New Roman Bold"/>
          <w:kern w:val="36"/>
          <w:u w:color="000000"/>
        </w:rPr>
        <w:t>- страхование гражданской ответственности за причинение вреда третьим лицам</w:t>
      </w:r>
    </w:p>
    <w:p w:rsidR="004D7964" w:rsidRPr="00981F85" w:rsidRDefault="004D7964" w:rsidP="004D7964">
      <w:pPr>
        <w:shd w:val="clear" w:color="auto" w:fill="FFFFFF"/>
        <w:spacing w:after="72" w:line="336" w:lineRule="atLeast"/>
        <w:jc w:val="both"/>
        <w:outlineLvl w:val="0"/>
        <w:rPr>
          <w:rFonts w:eastAsia="Times New Roman Bold"/>
          <w:b/>
          <w:kern w:val="36"/>
          <w:u w:color="000000"/>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pPr>
      <w:r>
        <w:t>Приложение № 4</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«___»______________2017г.</w:t>
      </w:r>
    </w:p>
    <w:p w:rsidR="007517C6" w:rsidRPr="00596F83" w:rsidRDefault="007517C6" w:rsidP="007517C6">
      <w:pPr>
        <w:ind w:firstLine="720"/>
        <w:jc w:val="center"/>
        <w:rPr>
          <w:b/>
          <w:sz w:val="26"/>
          <w:szCs w:val="26"/>
        </w:rPr>
      </w:pPr>
      <w:r w:rsidRPr="00596F83">
        <w:rPr>
          <w:b/>
          <w:sz w:val="26"/>
          <w:szCs w:val="26"/>
        </w:rPr>
        <w:t>АГЕНТСКИЙ ДОГОВОР № __________</w:t>
      </w:r>
    </w:p>
    <w:p w:rsidR="007517C6" w:rsidRPr="00596F83" w:rsidRDefault="007517C6" w:rsidP="00494CE9">
      <w:pPr>
        <w:jc w:val="both"/>
        <w:rPr>
          <w:b/>
          <w:sz w:val="26"/>
          <w:szCs w:val="26"/>
        </w:rPr>
      </w:pPr>
    </w:p>
    <w:p w:rsidR="007517C6" w:rsidRPr="00596F83" w:rsidRDefault="007517C6" w:rsidP="007517C6">
      <w:pPr>
        <w:jc w:val="both"/>
        <w:rPr>
          <w:sz w:val="26"/>
          <w:szCs w:val="26"/>
        </w:rPr>
      </w:pPr>
      <w:r w:rsidRPr="00596F83">
        <w:rPr>
          <w:sz w:val="26"/>
          <w:szCs w:val="26"/>
        </w:rPr>
        <w:t xml:space="preserve">г. </w:t>
      </w:r>
      <w:r w:rsidR="004D7964">
        <w:rPr>
          <w:sz w:val="26"/>
          <w:szCs w:val="26"/>
        </w:rPr>
        <w:t>________</w:t>
      </w:r>
      <w:r w:rsidRPr="00596F83">
        <w:rPr>
          <w:sz w:val="26"/>
          <w:szCs w:val="26"/>
        </w:rPr>
        <w:t xml:space="preserve">       </w:t>
      </w:r>
      <w:r w:rsidRPr="00596F83">
        <w:rPr>
          <w:sz w:val="26"/>
          <w:szCs w:val="26"/>
        </w:rPr>
        <w:tab/>
      </w:r>
      <w:r w:rsidR="00494CE9" w:rsidRPr="00596F83">
        <w:rPr>
          <w:sz w:val="26"/>
          <w:szCs w:val="26"/>
        </w:rPr>
        <w:tab/>
      </w:r>
      <w:r w:rsidR="00494CE9" w:rsidRPr="00596F83">
        <w:rPr>
          <w:sz w:val="26"/>
          <w:szCs w:val="26"/>
        </w:rPr>
        <w:tab/>
      </w:r>
      <w:r w:rsidR="00494CE9" w:rsidRPr="00596F83">
        <w:rPr>
          <w:sz w:val="26"/>
          <w:szCs w:val="26"/>
        </w:rPr>
        <w:tab/>
      </w:r>
      <w:r w:rsidR="00494CE9" w:rsidRPr="00596F83">
        <w:rPr>
          <w:sz w:val="26"/>
          <w:szCs w:val="26"/>
        </w:rPr>
        <w:tab/>
      </w:r>
      <w:r w:rsidR="00494CE9" w:rsidRPr="00596F83">
        <w:rPr>
          <w:sz w:val="26"/>
          <w:szCs w:val="26"/>
        </w:rPr>
        <w:tab/>
      </w:r>
      <w:r w:rsidR="00D20092" w:rsidRPr="00596F83">
        <w:rPr>
          <w:sz w:val="26"/>
          <w:szCs w:val="26"/>
        </w:rPr>
        <w:t xml:space="preserve">       </w:t>
      </w:r>
      <w:r w:rsidR="00792E98" w:rsidRPr="00596F83">
        <w:rPr>
          <w:sz w:val="26"/>
          <w:szCs w:val="26"/>
        </w:rPr>
        <w:t xml:space="preserve">          </w:t>
      </w:r>
      <w:r w:rsidR="00D20092" w:rsidRPr="00596F83">
        <w:rPr>
          <w:sz w:val="26"/>
          <w:szCs w:val="26"/>
        </w:rPr>
        <w:t xml:space="preserve">      </w:t>
      </w:r>
      <w:r w:rsidR="004D7964">
        <w:rPr>
          <w:sz w:val="26"/>
          <w:szCs w:val="26"/>
        </w:rPr>
        <w:t xml:space="preserve">    </w:t>
      </w:r>
      <w:r w:rsidR="00D20092" w:rsidRPr="00596F83">
        <w:rPr>
          <w:sz w:val="26"/>
          <w:szCs w:val="26"/>
        </w:rPr>
        <w:t xml:space="preserve"> </w:t>
      </w:r>
      <w:r w:rsidR="00494CE9" w:rsidRPr="00596F83">
        <w:rPr>
          <w:sz w:val="26"/>
          <w:szCs w:val="26"/>
        </w:rPr>
        <w:t>«</w:t>
      </w:r>
      <w:r w:rsidR="004D7964">
        <w:rPr>
          <w:sz w:val="26"/>
          <w:szCs w:val="26"/>
        </w:rPr>
        <w:t>__</w:t>
      </w:r>
      <w:r w:rsidR="00494CE9" w:rsidRPr="00596F83">
        <w:rPr>
          <w:sz w:val="26"/>
          <w:szCs w:val="26"/>
        </w:rPr>
        <w:t>»</w:t>
      </w:r>
      <w:r w:rsidR="00D20092" w:rsidRPr="00596F83">
        <w:rPr>
          <w:sz w:val="26"/>
          <w:szCs w:val="26"/>
        </w:rPr>
        <w:t xml:space="preserve"> </w:t>
      </w:r>
      <w:r w:rsidR="004D7964">
        <w:rPr>
          <w:sz w:val="26"/>
          <w:szCs w:val="26"/>
        </w:rPr>
        <w:t>______</w:t>
      </w:r>
      <w:r w:rsidR="00494CE9" w:rsidRPr="00596F83">
        <w:rPr>
          <w:sz w:val="26"/>
          <w:szCs w:val="26"/>
        </w:rPr>
        <w:t xml:space="preserve"> 2017</w:t>
      </w:r>
      <w:r w:rsidRPr="00596F83">
        <w:rPr>
          <w:sz w:val="26"/>
          <w:szCs w:val="26"/>
        </w:rPr>
        <w:t>г.</w:t>
      </w:r>
    </w:p>
    <w:p w:rsidR="007517C6" w:rsidRPr="00596F83" w:rsidRDefault="007517C6" w:rsidP="007517C6">
      <w:pPr>
        <w:jc w:val="both"/>
        <w:rPr>
          <w:sz w:val="26"/>
          <w:szCs w:val="26"/>
        </w:rPr>
      </w:pPr>
    </w:p>
    <w:p w:rsidR="00833BBA" w:rsidRPr="00596F83" w:rsidRDefault="004D7964" w:rsidP="00D757FA">
      <w:pPr>
        <w:ind w:firstLine="720"/>
        <w:jc w:val="both"/>
        <w:rPr>
          <w:sz w:val="26"/>
          <w:szCs w:val="26"/>
        </w:rPr>
      </w:pPr>
      <w:r>
        <w:rPr>
          <w:sz w:val="26"/>
          <w:szCs w:val="26"/>
        </w:rPr>
        <w:t>____________________________</w:t>
      </w:r>
      <w:r w:rsidR="00D20092" w:rsidRPr="00596F83">
        <w:rPr>
          <w:sz w:val="26"/>
          <w:szCs w:val="26"/>
        </w:rPr>
        <w:t xml:space="preserve">, </w:t>
      </w:r>
      <w:r w:rsidR="007517C6" w:rsidRPr="00596F83">
        <w:rPr>
          <w:sz w:val="26"/>
          <w:szCs w:val="26"/>
        </w:rPr>
        <w:t xml:space="preserve">именуемое в дальнейшем «Принципал», в лице </w:t>
      </w:r>
      <w:r w:rsidR="00D20092" w:rsidRPr="00596F83">
        <w:rPr>
          <w:sz w:val="26"/>
          <w:szCs w:val="26"/>
        </w:rPr>
        <w:t xml:space="preserve">Директора </w:t>
      </w:r>
      <w:r>
        <w:rPr>
          <w:sz w:val="26"/>
          <w:szCs w:val="26"/>
        </w:rPr>
        <w:t>________________________________</w:t>
      </w:r>
      <w:r w:rsidR="007517C6" w:rsidRPr="00596F83">
        <w:rPr>
          <w:sz w:val="26"/>
          <w:szCs w:val="26"/>
        </w:rPr>
        <w:t xml:space="preserve">, действующего на основании </w:t>
      </w:r>
      <w:r>
        <w:rPr>
          <w:sz w:val="26"/>
          <w:szCs w:val="26"/>
        </w:rPr>
        <w:t>_______________________</w:t>
      </w:r>
      <w:r w:rsidR="007517C6" w:rsidRPr="00596F83">
        <w:rPr>
          <w:sz w:val="26"/>
          <w:szCs w:val="26"/>
        </w:rPr>
        <w:t>, с одной стороны, и</w:t>
      </w:r>
    </w:p>
    <w:p w:rsidR="007517C6" w:rsidRPr="00596F83" w:rsidRDefault="007517C6" w:rsidP="00D757FA">
      <w:pPr>
        <w:ind w:firstLine="720"/>
        <w:jc w:val="both"/>
        <w:rPr>
          <w:sz w:val="26"/>
          <w:szCs w:val="26"/>
        </w:rPr>
      </w:pPr>
      <w:r w:rsidRPr="00596F83">
        <w:rPr>
          <w:sz w:val="26"/>
          <w:szCs w:val="26"/>
        </w:rPr>
        <w:t>______________________________________</w:t>
      </w:r>
      <w:r w:rsidR="008710E9" w:rsidRPr="00596F83">
        <w:rPr>
          <w:sz w:val="26"/>
          <w:szCs w:val="26"/>
        </w:rPr>
        <w:t>_________________</w:t>
      </w:r>
      <w:r w:rsidRPr="00596F83">
        <w:rPr>
          <w:sz w:val="26"/>
          <w:szCs w:val="26"/>
        </w:rPr>
        <w:t>, в лице ______________________________________________________</w:t>
      </w:r>
      <w:r w:rsidR="00D844CF" w:rsidRPr="00596F83">
        <w:rPr>
          <w:sz w:val="26"/>
          <w:szCs w:val="26"/>
        </w:rPr>
        <w:t>___</w:t>
      </w:r>
      <w:r w:rsidRPr="00596F83">
        <w:rPr>
          <w:sz w:val="26"/>
          <w:szCs w:val="26"/>
        </w:rPr>
        <w:t>_______, действующего на основании ________________________________________</w:t>
      </w:r>
      <w:r w:rsidR="00D844CF" w:rsidRPr="00596F83">
        <w:rPr>
          <w:sz w:val="26"/>
          <w:szCs w:val="26"/>
        </w:rPr>
        <w:t>______________________</w:t>
      </w:r>
      <w:r w:rsidRPr="00596F83">
        <w:rPr>
          <w:sz w:val="26"/>
          <w:szCs w:val="26"/>
        </w:rPr>
        <w:t>_, именуемое в дальнейшем «Агент», с другой стороны, в дальнейшем совместно именуемые «Стороны» и каждый по отдельности «Сторона», заключили настоящий Договор о нижеследующем:</w:t>
      </w:r>
    </w:p>
    <w:p w:rsidR="007517C6" w:rsidRPr="00596F83" w:rsidRDefault="007517C6" w:rsidP="007517C6">
      <w:pPr>
        <w:ind w:firstLine="720"/>
        <w:jc w:val="both"/>
        <w:rPr>
          <w:sz w:val="26"/>
          <w:szCs w:val="26"/>
        </w:rPr>
      </w:pPr>
    </w:p>
    <w:p w:rsidR="007517C6" w:rsidRPr="00596F83" w:rsidRDefault="007517C6" w:rsidP="00833BBA">
      <w:pPr>
        <w:ind w:firstLine="720"/>
        <w:jc w:val="center"/>
        <w:rPr>
          <w:b/>
          <w:sz w:val="26"/>
          <w:szCs w:val="26"/>
        </w:rPr>
      </w:pPr>
      <w:r w:rsidRPr="00596F83">
        <w:rPr>
          <w:b/>
          <w:sz w:val="26"/>
          <w:szCs w:val="26"/>
        </w:rPr>
        <w:t>1. ПРЕДМЕТ ДОГОВОРА.</w:t>
      </w:r>
    </w:p>
    <w:p w:rsidR="007517C6" w:rsidRPr="00596F83" w:rsidRDefault="007517C6" w:rsidP="007517C6">
      <w:pPr>
        <w:ind w:firstLine="720"/>
        <w:jc w:val="both"/>
        <w:rPr>
          <w:sz w:val="26"/>
          <w:szCs w:val="26"/>
        </w:rPr>
      </w:pPr>
      <w:r w:rsidRPr="00596F83">
        <w:rPr>
          <w:sz w:val="26"/>
          <w:szCs w:val="26"/>
        </w:rPr>
        <w:t>1.1.</w:t>
      </w:r>
      <w:r w:rsidRPr="00596F83">
        <w:rPr>
          <w:sz w:val="26"/>
          <w:szCs w:val="26"/>
        </w:rPr>
        <w:tab/>
        <w:t>По настоящему Договору Принципал поручает, а Агент обязуется за вознаграждение представлять Принципала в отношениях с потенциальными и реальными Страхователями, а также совершать от имени и за счет Принципала юридические и иные действия, предусмотрен</w:t>
      </w:r>
      <w:r w:rsidRPr="00596F83">
        <w:rPr>
          <w:sz w:val="26"/>
          <w:szCs w:val="26"/>
        </w:rPr>
        <w:lastRenderedPageBreak/>
        <w:t xml:space="preserve">ные настоящим Договором, направленные на заключение договоров </w:t>
      </w:r>
      <w:r w:rsidR="00D17A7A" w:rsidRPr="00596F83">
        <w:rPr>
          <w:sz w:val="26"/>
          <w:szCs w:val="26"/>
        </w:rPr>
        <w:t xml:space="preserve">добровольного </w:t>
      </w:r>
      <w:r w:rsidRPr="00596F83">
        <w:rPr>
          <w:sz w:val="26"/>
          <w:szCs w:val="26"/>
        </w:rPr>
        <w:t>страхования по видам страхования, перечисленным в Приложении №</w:t>
      </w:r>
      <w:r w:rsidR="00537FCA" w:rsidRPr="00596F83">
        <w:rPr>
          <w:sz w:val="26"/>
          <w:szCs w:val="26"/>
        </w:rPr>
        <w:t xml:space="preserve"> </w:t>
      </w:r>
      <w:r w:rsidRPr="00596F83">
        <w:rPr>
          <w:sz w:val="26"/>
          <w:szCs w:val="26"/>
        </w:rPr>
        <w:t>1 к настоящему Договору, на условиях, установленных законодательством Российской Федерации и/или локальными актами Принципала для таких видов страхования, по страховым тарифам, утвержденным локальными актами Принципала.</w:t>
      </w:r>
    </w:p>
    <w:p w:rsidR="007517C6" w:rsidRPr="00596F83" w:rsidRDefault="007517C6" w:rsidP="007517C6">
      <w:pPr>
        <w:ind w:firstLine="720"/>
        <w:jc w:val="both"/>
        <w:rPr>
          <w:sz w:val="26"/>
          <w:szCs w:val="26"/>
        </w:rPr>
      </w:pPr>
      <w:r w:rsidRPr="00596F83">
        <w:rPr>
          <w:sz w:val="26"/>
          <w:szCs w:val="26"/>
        </w:rPr>
        <w:t xml:space="preserve">Настоящий Договор не предполагает установления особого размера страховых тарифов для Страхователей, привлеченных Агентом, и отличающегося от величины страховых тарифов, установленных Принципалом для иных </w:t>
      </w:r>
      <w:r w:rsidR="00537FCA" w:rsidRPr="00596F83">
        <w:rPr>
          <w:sz w:val="26"/>
          <w:szCs w:val="26"/>
        </w:rPr>
        <w:t>С</w:t>
      </w:r>
      <w:r w:rsidRPr="00596F83">
        <w:rPr>
          <w:sz w:val="26"/>
          <w:szCs w:val="26"/>
        </w:rPr>
        <w:t>трахователей, заключающих с Принципалом договоры страхования.</w:t>
      </w:r>
    </w:p>
    <w:p w:rsidR="007517C6" w:rsidRPr="00596F83" w:rsidRDefault="007517C6" w:rsidP="007517C6">
      <w:pPr>
        <w:ind w:firstLine="720"/>
        <w:jc w:val="both"/>
        <w:rPr>
          <w:sz w:val="26"/>
          <w:szCs w:val="26"/>
        </w:rPr>
      </w:pPr>
      <w:r w:rsidRPr="00596F83">
        <w:rPr>
          <w:sz w:val="26"/>
          <w:szCs w:val="26"/>
        </w:rPr>
        <w:t>1.2.</w:t>
      </w:r>
      <w:r w:rsidRPr="00596F83">
        <w:rPr>
          <w:sz w:val="26"/>
          <w:szCs w:val="26"/>
        </w:rPr>
        <w:tab/>
        <w:t>На основании настоящего Договора Агент уполномочен осуществлять от имени и за счет Принципала следующие действия:</w:t>
      </w:r>
    </w:p>
    <w:p w:rsidR="007517C6" w:rsidRPr="00596F83" w:rsidRDefault="007517C6" w:rsidP="00D844CF">
      <w:pPr>
        <w:ind w:firstLine="709"/>
        <w:jc w:val="both"/>
        <w:rPr>
          <w:sz w:val="26"/>
          <w:szCs w:val="26"/>
        </w:rPr>
      </w:pPr>
      <w:r w:rsidRPr="00596F83">
        <w:rPr>
          <w:sz w:val="26"/>
          <w:szCs w:val="26"/>
        </w:rPr>
        <w:t>1.2.1.</w:t>
      </w:r>
      <w:r w:rsidRPr="00596F83">
        <w:rPr>
          <w:sz w:val="26"/>
          <w:szCs w:val="26"/>
        </w:rPr>
        <w:tab/>
        <w:t>проводить поиск Страхователей для заключения Принципалом с ними договоров страхования по видам страхования, указанным в Приложении №</w:t>
      </w:r>
      <w:r w:rsidR="00537FCA" w:rsidRPr="00596F83">
        <w:rPr>
          <w:sz w:val="26"/>
          <w:szCs w:val="26"/>
        </w:rPr>
        <w:t xml:space="preserve"> </w:t>
      </w:r>
      <w:r w:rsidRPr="00596F83">
        <w:rPr>
          <w:sz w:val="26"/>
          <w:szCs w:val="26"/>
        </w:rPr>
        <w:t>1 к настоящему Договору;</w:t>
      </w:r>
    </w:p>
    <w:p w:rsidR="007517C6" w:rsidRPr="00596F83" w:rsidRDefault="007517C6" w:rsidP="007517C6">
      <w:pPr>
        <w:ind w:firstLine="720"/>
        <w:jc w:val="both"/>
        <w:rPr>
          <w:sz w:val="26"/>
          <w:szCs w:val="26"/>
        </w:rPr>
      </w:pPr>
      <w:r w:rsidRPr="00596F83">
        <w:rPr>
          <w:sz w:val="26"/>
          <w:szCs w:val="26"/>
        </w:rPr>
        <w:t>1.2.2.</w:t>
      </w:r>
      <w:r w:rsidRPr="00596F83">
        <w:rPr>
          <w:sz w:val="26"/>
          <w:szCs w:val="26"/>
        </w:rPr>
        <w:tab/>
        <w:t>вести переговоры с потенциальными Страхователями по вопросам заключения ими договоров страхования с Принципалом;</w:t>
      </w:r>
    </w:p>
    <w:p w:rsidR="00D844CF" w:rsidRPr="00596F83" w:rsidRDefault="007517C6" w:rsidP="007517C6">
      <w:pPr>
        <w:ind w:firstLine="720"/>
        <w:jc w:val="both"/>
        <w:rPr>
          <w:sz w:val="26"/>
          <w:szCs w:val="26"/>
        </w:rPr>
      </w:pPr>
      <w:r w:rsidRPr="00596F83">
        <w:rPr>
          <w:sz w:val="26"/>
          <w:szCs w:val="26"/>
        </w:rPr>
        <w:t>1.2.3.</w:t>
      </w:r>
      <w:r w:rsidRPr="00596F83">
        <w:rPr>
          <w:sz w:val="26"/>
          <w:szCs w:val="26"/>
        </w:rPr>
        <w:tab/>
        <w:t xml:space="preserve">заключать договоры страхования </w:t>
      </w:r>
      <w:r w:rsidR="00727DA7" w:rsidRPr="00596F83">
        <w:rPr>
          <w:sz w:val="26"/>
          <w:szCs w:val="26"/>
        </w:rPr>
        <w:t xml:space="preserve">путем </w:t>
      </w:r>
      <w:r w:rsidR="00727DA7" w:rsidRPr="00596F83">
        <w:rPr>
          <w:color w:val="000000" w:themeColor="text1"/>
          <w:sz w:val="26"/>
          <w:szCs w:val="26"/>
        </w:rPr>
        <w:t xml:space="preserve">вручения Страхователю </w:t>
      </w:r>
      <w:r w:rsidR="00D94222" w:rsidRPr="00596F83">
        <w:rPr>
          <w:color w:val="000000" w:themeColor="text1"/>
          <w:sz w:val="26"/>
          <w:szCs w:val="26"/>
        </w:rPr>
        <w:t>Комплекта</w:t>
      </w:r>
      <w:r w:rsidR="005172A5" w:rsidRPr="00596F83">
        <w:rPr>
          <w:color w:val="000000" w:themeColor="text1"/>
          <w:sz w:val="26"/>
          <w:szCs w:val="26"/>
        </w:rPr>
        <w:t xml:space="preserve"> документов</w:t>
      </w:r>
      <w:r w:rsidR="00D94222" w:rsidRPr="00596F83">
        <w:rPr>
          <w:color w:val="000000" w:themeColor="text1"/>
          <w:sz w:val="26"/>
          <w:szCs w:val="26"/>
        </w:rPr>
        <w:t xml:space="preserve">, запечатанных в картонную упаковку с </w:t>
      </w:r>
      <w:r w:rsidR="005172A5" w:rsidRPr="00596F83">
        <w:rPr>
          <w:color w:val="000000" w:themeColor="text1"/>
          <w:sz w:val="26"/>
          <w:szCs w:val="26"/>
        </w:rPr>
        <w:t>логотипом Принципала</w:t>
      </w:r>
      <w:r w:rsidR="00537FCA" w:rsidRPr="00596F83">
        <w:rPr>
          <w:color w:val="000000" w:themeColor="text1"/>
          <w:sz w:val="26"/>
          <w:szCs w:val="26"/>
        </w:rPr>
        <w:t xml:space="preserve"> (</w:t>
      </w:r>
      <w:r w:rsidR="00500B0A" w:rsidRPr="00596F83">
        <w:rPr>
          <w:color w:val="000000" w:themeColor="text1"/>
          <w:sz w:val="26"/>
          <w:szCs w:val="26"/>
        </w:rPr>
        <w:t>далее также по тексту</w:t>
      </w:r>
      <w:r w:rsidR="005172A5" w:rsidRPr="00596F83">
        <w:rPr>
          <w:color w:val="000000" w:themeColor="text1"/>
          <w:sz w:val="26"/>
          <w:szCs w:val="26"/>
        </w:rPr>
        <w:t xml:space="preserve"> «</w:t>
      </w:r>
      <w:r w:rsidR="00EB1AE4" w:rsidRPr="00596F83">
        <w:rPr>
          <w:color w:val="000000" w:themeColor="text1"/>
          <w:sz w:val="26"/>
          <w:szCs w:val="26"/>
        </w:rPr>
        <w:t>Комплект страхов</w:t>
      </w:r>
      <w:r w:rsidR="00CB0CF1" w:rsidRPr="00596F83">
        <w:rPr>
          <w:color w:val="000000" w:themeColor="text1"/>
          <w:sz w:val="26"/>
          <w:szCs w:val="26"/>
        </w:rPr>
        <w:t>ой</w:t>
      </w:r>
      <w:r w:rsidR="00D060BB" w:rsidRPr="00596F83">
        <w:rPr>
          <w:color w:val="000000" w:themeColor="text1"/>
          <w:sz w:val="26"/>
          <w:szCs w:val="26"/>
        </w:rPr>
        <w:t xml:space="preserve"> документ</w:t>
      </w:r>
      <w:r w:rsidR="00CB0CF1" w:rsidRPr="00596F83">
        <w:rPr>
          <w:color w:val="000000" w:themeColor="text1"/>
          <w:sz w:val="26"/>
          <w:szCs w:val="26"/>
        </w:rPr>
        <w:t>ации</w:t>
      </w:r>
      <w:r w:rsidR="005172A5" w:rsidRPr="00596F83">
        <w:rPr>
          <w:color w:val="000000" w:themeColor="text1"/>
          <w:sz w:val="26"/>
          <w:szCs w:val="26"/>
        </w:rPr>
        <w:t>» и/или</w:t>
      </w:r>
      <w:r w:rsidR="00500B0A" w:rsidRPr="00596F83">
        <w:rPr>
          <w:color w:val="000000" w:themeColor="text1"/>
          <w:sz w:val="26"/>
          <w:szCs w:val="26"/>
        </w:rPr>
        <w:t xml:space="preserve"> «</w:t>
      </w:r>
      <w:r w:rsidR="005172A5" w:rsidRPr="00596F83">
        <w:rPr>
          <w:color w:val="000000" w:themeColor="text1"/>
          <w:sz w:val="26"/>
          <w:szCs w:val="26"/>
        </w:rPr>
        <w:t>К</w:t>
      </w:r>
      <w:r w:rsidR="00537FCA" w:rsidRPr="00596F83">
        <w:rPr>
          <w:color w:val="000000" w:themeColor="text1"/>
          <w:sz w:val="26"/>
          <w:szCs w:val="26"/>
        </w:rPr>
        <w:t>оробочн</w:t>
      </w:r>
      <w:r w:rsidR="00500B0A" w:rsidRPr="00596F83">
        <w:rPr>
          <w:color w:val="000000" w:themeColor="text1"/>
          <w:sz w:val="26"/>
          <w:szCs w:val="26"/>
        </w:rPr>
        <w:t>ый</w:t>
      </w:r>
      <w:r w:rsidR="00537FCA" w:rsidRPr="00596F83">
        <w:rPr>
          <w:color w:val="000000" w:themeColor="text1"/>
          <w:sz w:val="26"/>
          <w:szCs w:val="26"/>
        </w:rPr>
        <w:t xml:space="preserve"> продукт</w:t>
      </w:r>
      <w:r w:rsidR="00500B0A" w:rsidRPr="00596F83">
        <w:rPr>
          <w:color w:val="000000" w:themeColor="text1"/>
          <w:sz w:val="26"/>
          <w:szCs w:val="26"/>
        </w:rPr>
        <w:t>»</w:t>
      </w:r>
      <w:r w:rsidR="00537FCA" w:rsidRPr="00596F83">
        <w:rPr>
          <w:color w:val="000000" w:themeColor="text1"/>
          <w:sz w:val="26"/>
          <w:szCs w:val="26"/>
        </w:rPr>
        <w:t>)</w:t>
      </w:r>
      <w:r w:rsidR="005172A5" w:rsidRPr="00596F83">
        <w:rPr>
          <w:color w:val="000000" w:themeColor="text1"/>
          <w:sz w:val="26"/>
          <w:szCs w:val="26"/>
        </w:rPr>
        <w:t>, после получения Агентом от Страхователя документа</w:t>
      </w:r>
      <w:r w:rsidR="00231417" w:rsidRPr="00596F83">
        <w:rPr>
          <w:color w:val="000000" w:themeColor="text1"/>
          <w:sz w:val="26"/>
          <w:szCs w:val="26"/>
        </w:rPr>
        <w:t>, подтверждающего факт уплаты страховой премии,</w:t>
      </w:r>
      <w:r w:rsidRPr="00596F83">
        <w:rPr>
          <w:color w:val="000000" w:themeColor="text1"/>
          <w:sz w:val="26"/>
          <w:szCs w:val="26"/>
        </w:rPr>
        <w:t xml:space="preserve"> в пределах полномочий, предоставленных настоящим Договором</w:t>
      </w:r>
      <w:r w:rsidR="003C2A7B" w:rsidRPr="003C2A7B">
        <w:rPr>
          <w:color w:val="000000" w:themeColor="text1"/>
          <w:sz w:val="26"/>
          <w:szCs w:val="26"/>
        </w:rPr>
        <w:t xml:space="preserve"> </w:t>
      </w:r>
      <w:r w:rsidR="003C2A7B">
        <w:rPr>
          <w:color w:val="000000" w:themeColor="text1"/>
          <w:sz w:val="26"/>
          <w:szCs w:val="26"/>
        </w:rPr>
        <w:t xml:space="preserve">и выданной Принципалом </w:t>
      </w:r>
      <w:r w:rsidR="003C2A7B" w:rsidRPr="003F2974">
        <w:rPr>
          <w:color w:val="000000" w:themeColor="text1"/>
          <w:sz w:val="26"/>
          <w:szCs w:val="26"/>
          <w:highlight w:val="yellow"/>
        </w:rPr>
        <w:t>Доверенностью</w:t>
      </w:r>
      <w:r w:rsidR="00B765F4" w:rsidRPr="003F2974">
        <w:rPr>
          <w:color w:val="000000" w:themeColor="text1"/>
          <w:sz w:val="26"/>
          <w:szCs w:val="26"/>
          <w:highlight w:val="yellow"/>
        </w:rPr>
        <w:t>.</w:t>
      </w:r>
    </w:p>
    <w:p w:rsidR="007517C6" w:rsidRPr="00596F83" w:rsidRDefault="007517C6" w:rsidP="007517C6">
      <w:pPr>
        <w:ind w:firstLine="720"/>
        <w:jc w:val="both"/>
        <w:rPr>
          <w:sz w:val="26"/>
          <w:szCs w:val="26"/>
        </w:rPr>
      </w:pPr>
      <w:r w:rsidRPr="00596F83">
        <w:rPr>
          <w:sz w:val="26"/>
          <w:szCs w:val="26"/>
        </w:rPr>
        <w:t>Агент не вправе заключать договоры страхования</w:t>
      </w:r>
      <w:r w:rsidR="00A367F5" w:rsidRPr="00596F83">
        <w:rPr>
          <w:sz w:val="26"/>
          <w:szCs w:val="26"/>
        </w:rPr>
        <w:t>,</w:t>
      </w:r>
      <w:r w:rsidRPr="00596F83">
        <w:rPr>
          <w:sz w:val="26"/>
          <w:szCs w:val="26"/>
        </w:rPr>
        <w:t xml:space="preserve"> по которым Агент выступает Выгодоприобретателем.</w:t>
      </w:r>
    </w:p>
    <w:p w:rsidR="007517C6" w:rsidRPr="00596F83" w:rsidRDefault="007517C6" w:rsidP="007517C6">
      <w:pPr>
        <w:ind w:firstLine="720"/>
        <w:jc w:val="both"/>
        <w:rPr>
          <w:sz w:val="26"/>
          <w:szCs w:val="26"/>
        </w:rPr>
      </w:pPr>
      <w:r w:rsidRPr="00596F83">
        <w:rPr>
          <w:sz w:val="26"/>
          <w:szCs w:val="26"/>
        </w:rPr>
        <w:lastRenderedPageBreak/>
        <w:t>1.2.4.</w:t>
      </w:r>
      <w:r w:rsidRPr="00596F83">
        <w:rPr>
          <w:sz w:val="26"/>
          <w:szCs w:val="26"/>
        </w:rPr>
        <w:tab/>
        <w:t>проводить в соответствии с требованиями настоящего Договора подготовку и оформление документов, необходимых для заключения договоров страхования;</w:t>
      </w:r>
    </w:p>
    <w:p w:rsidR="007517C6" w:rsidRPr="00596F83" w:rsidRDefault="007517C6" w:rsidP="007517C6">
      <w:pPr>
        <w:ind w:firstLine="720"/>
        <w:jc w:val="both"/>
        <w:rPr>
          <w:sz w:val="26"/>
          <w:szCs w:val="26"/>
        </w:rPr>
      </w:pPr>
      <w:r w:rsidRPr="00596F83">
        <w:rPr>
          <w:sz w:val="26"/>
          <w:szCs w:val="26"/>
        </w:rPr>
        <w:t>1.2.</w:t>
      </w:r>
      <w:r w:rsidR="00EE0B54" w:rsidRPr="00596F83">
        <w:rPr>
          <w:sz w:val="26"/>
          <w:szCs w:val="26"/>
        </w:rPr>
        <w:t>5</w:t>
      </w:r>
      <w:r w:rsidRPr="00596F83">
        <w:rPr>
          <w:sz w:val="26"/>
          <w:szCs w:val="26"/>
        </w:rPr>
        <w:t>.</w:t>
      </w:r>
      <w:r w:rsidRPr="00596F83">
        <w:rPr>
          <w:sz w:val="26"/>
          <w:szCs w:val="26"/>
        </w:rPr>
        <w:tab/>
        <w:t>консультировать Страхователей по условиям всех видов страхования, указанным в Приложении №1 к настоящему Договору;</w:t>
      </w:r>
    </w:p>
    <w:p w:rsidR="007517C6" w:rsidRPr="00596F83" w:rsidRDefault="007517C6" w:rsidP="007517C6">
      <w:pPr>
        <w:ind w:firstLine="720"/>
        <w:jc w:val="both"/>
        <w:rPr>
          <w:sz w:val="26"/>
          <w:szCs w:val="26"/>
        </w:rPr>
      </w:pPr>
      <w:r w:rsidRPr="00596F83">
        <w:rPr>
          <w:sz w:val="26"/>
          <w:szCs w:val="26"/>
        </w:rPr>
        <w:t>1.2.</w:t>
      </w:r>
      <w:r w:rsidR="00F8682F" w:rsidRPr="00596F83">
        <w:rPr>
          <w:sz w:val="26"/>
          <w:szCs w:val="26"/>
        </w:rPr>
        <w:t>6</w:t>
      </w:r>
      <w:r w:rsidRPr="00596F83">
        <w:rPr>
          <w:sz w:val="26"/>
          <w:szCs w:val="26"/>
        </w:rPr>
        <w:t>.</w:t>
      </w:r>
      <w:r w:rsidRPr="00596F83">
        <w:rPr>
          <w:sz w:val="26"/>
          <w:szCs w:val="26"/>
        </w:rPr>
        <w:tab/>
        <w:t>осуществлять в соответствии с требованиями настоящего Договора контроль своевременной оплаты Страхователями страховых премий;</w:t>
      </w:r>
    </w:p>
    <w:p w:rsidR="007517C6" w:rsidRPr="00596F83" w:rsidRDefault="007517C6" w:rsidP="007517C6">
      <w:pPr>
        <w:ind w:firstLine="720"/>
        <w:jc w:val="both"/>
        <w:rPr>
          <w:sz w:val="26"/>
          <w:szCs w:val="26"/>
        </w:rPr>
      </w:pPr>
      <w:r w:rsidRPr="00596F83">
        <w:rPr>
          <w:sz w:val="26"/>
          <w:szCs w:val="26"/>
        </w:rPr>
        <w:t>1.3.</w:t>
      </w:r>
      <w:r w:rsidRPr="00596F83">
        <w:rPr>
          <w:sz w:val="26"/>
          <w:szCs w:val="26"/>
        </w:rPr>
        <w:tab/>
        <w:t>Права и обязанности по договорам страхования, заключенным Принципалом при посредничестве Агента, возникают у Принципала.</w:t>
      </w:r>
    </w:p>
    <w:p w:rsidR="007517C6" w:rsidRPr="00596F83" w:rsidRDefault="007517C6" w:rsidP="007517C6">
      <w:pPr>
        <w:ind w:firstLine="720"/>
        <w:jc w:val="both"/>
        <w:rPr>
          <w:sz w:val="26"/>
          <w:szCs w:val="26"/>
        </w:rPr>
      </w:pPr>
      <w:r w:rsidRPr="00596F83">
        <w:rPr>
          <w:sz w:val="26"/>
          <w:szCs w:val="26"/>
        </w:rPr>
        <w:t>1.4.</w:t>
      </w:r>
      <w:r w:rsidRPr="00596F83">
        <w:rPr>
          <w:sz w:val="26"/>
          <w:szCs w:val="26"/>
        </w:rPr>
        <w:tab/>
        <w:t>В рамках настоящего Договора функции Принципала по исполнению настоящего Договора (в том числе, оплату вознаграждения Агента, подписание актов и иных документов, а также функции представительства) могут осуществлять и Головной офис, и филиалы Принципала. В том случае, если настоящий Договор заключается Головным офисом Принципала, а сотрудничество с Агентом осуществляется филиалом Принципала, Филиал Принципала действует на основании выданной Принципалом доверенности.</w:t>
      </w:r>
    </w:p>
    <w:p w:rsidR="00EE0B54" w:rsidRPr="00596F83" w:rsidRDefault="007517C6" w:rsidP="007517C6">
      <w:pPr>
        <w:tabs>
          <w:tab w:val="left" w:pos="1800"/>
        </w:tabs>
        <w:ind w:firstLine="709"/>
        <w:jc w:val="both"/>
        <w:rPr>
          <w:sz w:val="26"/>
          <w:szCs w:val="26"/>
        </w:rPr>
      </w:pPr>
      <w:r w:rsidRPr="00596F83">
        <w:rPr>
          <w:sz w:val="26"/>
          <w:szCs w:val="26"/>
        </w:rPr>
        <w:t>1.5.</w:t>
      </w:r>
      <w:r w:rsidRPr="00596F83">
        <w:tab/>
      </w:r>
      <w:r w:rsidRPr="00596F83">
        <w:rPr>
          <w:sz w:val="26"/>
          <w:szCs w:val="26"/>
        </w:rPr>
        <w:t>Никакое из условий настоящего Договора не подразумевает и не предусматривает деятельности по ограничению или созданию препятствий для конкуренции на рынке страховых</w:t>
      </w:r>
      <w:r w:rsidR="00AC2FEB" w:rsidRPr="00596F83">
        <w:rPr>
          <w:sz w:val="26"/>
          <w:szCs w:val="26"/>
        </w:rPr>
        <w:t xml:space="preserve"> </w:t>
      </w:r>
      <w:r w:rsidRPr="00596F83">
        <w:rPr>
          <w:sz w:val="26"/>
          <w:szCs w:val="26"/>
        </w:rPr>
        <w:t>услуг, предоставлению Принципалу преимуществ по сравнению с другими Страховщиками, осуществляющими свою деятельность на территории Российской Федерации</w:t>
      </w:r>
      <w:r w:rsidR="00EE0B54" w:rsidRPr="00596F83">
        <w:rPr>
          <w:sz w:val="26"/>
          <w:szCs w:val="26"/>
        </w:rPr>
        <w:t>.</w:t>
      </w:r>
      <w:r w:rsidRPr="00596F83">
        <w:rPr>
          <w:sz w:val="26"/>
          <w:szCs w:val="26"/>
        </w:rPr>
        <w:t xml:space="preserve"> Условия настоящего Договора не могут быть истолкованы в качестве обязанностей Агента прямо или косвенно навязывать страховые услуги</w:t>
      </w:r>
      <w:r w:rsidR="00EE0B54" w:rsidRPr="00596F83">
        <w:rPr>
          <w:sz w:val="26"/>
          <w:szCs w:val="26"/>
        </w:rPr>
        <w:t xml:space="preserve"> Страхователям</w:t>
      </w:r>
      <w:r w:rsidRPr="00596F83">
        <w:rPr>
          <w:sz w:val="26"/>
          <w:szCs w:val="26"/>
        </w:rPr>
        <w:t xml:space="preserve"> либо в качестве ограничений для Агента заключать аналогичные Соглашения с другими Страховщиками или ограничений для Принципала заключать аналогичные Соглашения с иными Агентами.</w:t>
      </w:r>
    </w:p>
    <w:p w:rsidR="007517C6" w:rsidRPr="00596F83" w:rsidRDefault="007517C6" w:rsidP="007517C6">
      <w:pPr>
        <w:ind w:firstLine="720"/>
        <w:jc w:val="both"/>
        <w:rPr>
          <w:sz w:val="26"/>
          <w:szCs w:val="26"/>
        </w:rPr>
      </w:pPr>
    </w:p>
    <w:p w:rsidR="007517C6" w:rsidRPr="00596F83" w:rsidRDefault="007517C6" w:rsidP="004D7964">
      <w:pPr>
        <w:ind w:firstLine="709"/>
        <w:jc w:val="center"/>
        <w:rPr>
          <w:b/>
          <w:sz w:val="26"/>
          <w:szCs w:val="26"/>
        </w:rPr>
      </w:pPr>
      <w:r w:rsidRPr="00596F83">
        <w:rPr>
          <w:b/>
          <w:sz w:val="26"/>
          <w:szCs w:val="26"/>
        </w:rPr>
        <w:lastRenderedPageBreak/>
        <w:t>2. ПРАВА И ОБЯЗАННОСТИ СТОРОН.</w:t>
      </w:r>
    </w:p>
    <w:p w:rsidR="007517C6" w:rsidRPr="00596F83" w:rsidRDefault="007517C6" w:rsidP="007517C6">
      <w:pPr>
        <w:ind w:firstLine="720"/>
        <w:jc w:val="both"/>
        <w:rPr>
          <w:sz w:val="26"/>
          <w:szCs w:val="26"/>
        </w:rPr>
      </w:pPr>
      <w:r w:rsidRPr="00596F83">
        <w:rPr>
          <w:sz w:val="26"/>
          <w:szCs w:val="26"/>
        </w:rPr>
        <w:t>2.1.</w:t>
      </w:r>
      <w:r w:rsidRPr="00596F83">
        <w:rPr>
          <w:sz w:val="26"/>
          <w:szCs w:val="26"/>
        </w:rPr>
        <w:tab/>
        <w:t>Агент имеет право:</w:t>
      </w:r>
    </w:p>
    <w:p w:rsidR="007517C6" w:rsidRPr="00596F83" w:rsidRDefault="007517C6" w:rsidP="007517C6">
      <w:pPr>
        <w:ind w:firstLine="720"/>
        <w:jc w:val="both"/>
        <w:rPr>
          <w:sz w:val="26"/>
          <w:szCs w:val="26"/>
        </w:rPr>
      </w:pPr>
      <w:r w:rsidRPr="00596F83">
        <w:rPr>
          <w:sz w:val="26"/>
          <w:szCs w:val="26"/>
        </w:rPr>
        <w:t>2.1.1.</w:t>
      </w:r>
      <w:r w:rsidRPr="00596F83">
        <w:rPr>
          <w:sz w:val="26"/>
          <w:szCs w:val="26"/>
        </w:rPr>
        <w:tab/>
        <w:t>Получать от Принципала информацию и документацию, необходимую для осуществления им действий, указанных в пункте 1.2. настоящего Договора, а также иные материалы, необходимые для надлежащего исполнения Агентом условий настоящего Договора.</w:t>
      </w:r>
    </w:p>
    <w:p w:rsidR="00ED6FB3" w:rsidRPr="00596F83" w:rsidRDefault="0079097A" w:rsidP="007517C6">
      <w:pPr>
        <w:ind w:firstLine="720"/>
        <w:jc w:val="both"/>
        <w:rPr>
          <w:sz w:val="26"/>
          <w:szCs w:val="26"/>
        </w:rPr>
      </w:pPr>
      <w:r w:rsidRPr="00596F83">
        <w:rPr>
          <w:sz w:val="26"/>
          <w:szCs w:val="26"/>
        </w:rPr>
        <w:t xml:space="preserve">Коробочные продукты </w:t>
      </w:r>
      <w:r w:rsidR="007517C6" w:rsidRPr="00596F83">
        <w:rPr>
          <w:sz w:val="26"/>
          <w:szCs w:val="26"/>
        </w:rPr>
        <w:t xml:space="preserve">Агент получает в соответствии с действующим законодательством и/или локальными </w:t>
      </w:r>
      <w:r w:rsidRPr="00596F83">
        <w:rPr>
          <w:sz w:val="26"/>
          <w:szCs w:val="26"/>
        </w:rPr>
        <w:t>актами Принципала на основании З</w:t>
      </w:r>
      <w:r w:rsidR="007517C6" w:rsidRPr="00596F83">
        <w:rPr>
          <w:sz w:val="26"/>
          <w:szCs w:val="26"/>
        </w:rPr>
        <w:t>аявки</w:t>
      </w:r>
      <w:r w:rsidRPr="00596F83">
        <w:rPr>
          <w:sz w:val="26"/>
          <w:szCs w:val="26"/>
        </w:rPr>
        <w:t xml:space="preserve"> на получение </w:t>
      </w:r>
      <w:r w:rsidR="00CB0CF1" w:rsidRPr="00596F83">
        <w:rPr>
          <w:sz w:val="26"/>
          <w:szCs w:val="26"/>
        </w:rPr>
        <w:t>страховой документации</w:t>
      </w:r>
      <w:r w:rsidR="007517C6" w:rsidRPr="00596F83">
        <w:rPr>
          <w:sz w:val="26"/>
          <w:szCs w:val="26"/>
        </w:rPr>
        <w:t xml:space="preserve"> (оформляется по форме согласно Приложению №</w:t>
      </w:r>
      <w:r w:rsidR="00AC2FEB" w:rsidRPr="00596F83">
        <w:rPr>
          <w:sz w:val="26"/>
          <w:szCs w:val="26"/>
        </w:rPr>
        <w:t xml:space="preserve"> </w:t>
      </w:r>
      <w:r w:rsidR="007517C6" w:rsidRPr="00596F83">
        <w:rPr>
          <w:sz w:val="26"/>
          <w:szCs w:val="26"/>
        </w:rPr>
        <w:t xml:space="preserve">2 к настоящему Договору) с оформлением </w:t>
      </w:r>
      <w:r w:rsidR="00B02393" w:rsidRPr="00596F83">
        <w:rPr>
          <w:sz w:val="26"/>
          <w:szCs w:val="26"/>
        </w:rPr>
        <w:t>Акт</w:t>
      </w:r>
      <w:r w:rsidR="00B02393">
        <w:rPr>
          <w:sz w:val="26"/>
          <w:szCs w:val="26"/>
        </w:rPr>
        <w:t>а</w:t>
      </w:r>
      <w:r w:rsidR="00B02393" w:rsidRPr="00596F83">
        <w:rPr>
          <w:sz w:val="26"/>
          <w:szCs w:val="26"/>
        </w:rPr>
        <w:t xml:space="preserve"> приема-передачи коробочных продуктов </w:t>
      </w:r>
      <w:r w:rsidR="007517C6" w:rsidRPr="00596F83">
        <w:rPr>
          <w:sz w:val="26"/>
          <w:szCs w:val="26"/>
        </w:rPr>
        <w:t xml:space="preserve">(оформляется по форме согласно Приложению №3 к настоящему Договору). </w:t>
      </w:r>
    </w:p>
    <w:p w:rsidR="007517C6" w:rsidRPr="00596F83" w:rsidRDefault="00ED6FB3" w:rsidP="007517C6">
      <w:pPr>
        <w:ind w:firstLine="720"/>
        <w:jc w:val="both"/>
        <w:rPr>
          <w:sz w:val="26"/>
          <w:szCs w:val="26"/>
        </w:rPr>
      </w:pPr>
      <w:r w:rsidRPr="00596F83">
        <w:rPr>
          <w:sz w:val="26"/>
          <w:szCs w:val="26"/>
        </w:rPr>
        <w:t>Коробочные продукты, а также иные материалы,</w:t>
      </w:r>
      <w:r w:rsidR="007517C6" w:rsidRPr="00596F83">
        <w:rPr>
          <w:sz w:val="26"/>
          <w:szCs w:val="26"/>
        </w:rPr>
        <w:t xml:space="preserve"> Агент получает в структурном подразделении (филиале) Принципала, в которое Агент обратился с заявкой.</w:t>
      </w:r>
    </w:p>
    <w:p w:rsidR="007517C6" w:rsidRPr="00596F83" w:rsidRDefault="007517C6" w:rsidP="007517C6">
      <w:pPr>
        <w:ind w:firstLine="720"/>
        <w:jc w:val="both"/>
        <w:rPr>
          <w:sz w:val="26"/>
          <w:szCs w:val="26"/>
        </w:rPr>
      </w:pPr>
      <w:r w:rsidRPr="00596F83">
        <w:rPr>
          <w:sz w:val="26"/>
          <w:szCs w:val="26"/>
        </w:rPr>
        <w:t>2.1.2.</w:t>
      </w:r>
      <w:r w:rsidRPr="00596F83">
        <w:rPr>
          <w:sz w:val="26"/>
          <w:szCs w:val="26"/>
        </w:rPr>
        <w:tab/>
        <w:t>Получать от Принципала сведения о его деятельности на страховом рынке и его финансовом состоянии, не являющиеся конфиденциальной информацией, формы финансовой отчетности Принципала, предназначенные к публикации в средствах массовой информации согласно действующему законодательству Российской Федерации.</w:t>
      </w:r>
    </w:p>
    <w:p w:rsidR="007517C6" w:rsidRPr="00596F83" w:rsidRDefault="007517C6" w:rsidP="007517C6">
      <w:pPr>
        <w:ind w:firstLine="720"/>
        <w:jc w:val="both"/>
        <w:rPr>
          <w:sz w:val="26"/>
          <w:szCs w:val="26"/>
        </w:rPr>
      </w:pPr>
      <w:r w:rsidRPr="00596F83">
        <w:rPr>
          <w:sz w:val="26"/>
          <w:szCs w:val="26"/>
        </w:rPr>
        <w:t>2.1.3.</w:t>
      </w:r>
      <w:r w:rsidRPr="00596F83">
        <w:rPr>
          <w:sz w:val="26"/>
          <w:szCs w:val="26"/>
        </w:rPr>
        <w:tab/>
        <w:t>Получать от Принципала вознаграждение в размере и порядке, предусмотренном разделом 3 настоящего Договора, размер которого рассчитывается исходя из сумм страховых премий, полученных Принципалом по договорам страхования, заключенным при участии Агента.</w:t>
      </w:r>
    </w:p>
    <w:p w:rsidR="007517C6" w:rsidRPr="00596F83" w:rsidRDefault="007517C6" w:rsidP="007517C6">
      <w:pPr>
        <w:ind w:firstLine="720"/>
        <w:jc w:val="both"/>
        <w:rPr>
          <w:sz w:val="26"/>
          <w:szCs w:val="26"/>
        </w:rPr>
      </w:pPr>
      <w:r w:rsidRPr="00596F83">
        <w:rPr>
          <w:sz w:val="26"/>
          <w:szCs w:val="26"/>
        </w:rPr>
        <w:t>2.2.</w:t>
      </w:r>
      <w:r w:rsidRPr="00596F83">
        <w:rPr>
          <w:sz w:val="26"/>
          <w:szCs w:val="26"/>
        </w:rPr>
        <w:tab/>
        <w:t>Агент обязан:</w:t>
      </w:r>
    </w:p>
    <w:p w:rsidR="007517C6" w:rsidRPr="00596F83" w:rsidRDefault="007517C6" w:rsidP="007517C6">
      <w:pPr>
        <w:ind w:firstLine="720"/>
        <w:jc w:val="both"/>
        <w:rPr>
          <w:sz w:val="26"/>
          <w:szCs w:val="26"/>
        </w:rPr>
      </w:pPr>
      <w:r w:rsidRPr="00596F83">
        <w:rPr>
          <w:sz w:val="26"/>
          <w:szCs w:val="26"/>
        </w:rPr>
        <w:lastRenderedPageBreak/>
        <w:t>2.2.1.</w:t>
      </w:r>
      <w:r w:rsidRPr="00596F83">
        <w:rPr>
          <w:sz w:val="26"/>
          <w:szCs w:val="26"/>
        </w:rPr>
        <w:tab/>
        <w:t>Осуществлять действия, предусмотренные настоящим Договором, в соответствии с требованиями законодательства Российской Федерации, нормативных актов Принципала, регламентирующих страховую деятельность, и условиями настоящего Договора. Предоставить Принципалу по его запросу любую информацию, имеющую отношение к исполнению настоящего Договора.</w:t>
      </w:r>
    </w:p>
    <w:p w:rsidR="007517C6" w:rsidRPr="00596F83" w:rsidRDefault="007517C6" w:rsidP="007517C6">
      <w:pPr>
        <w:ind w:firstLine="720"/>
        <w:jc w:val="both"/>
        <w:rPr>
          <w:sz w:val="26"/>
          <w:szCs w:val="26"/>
        </w:rPr>
      </w:pPr>
      <w:r w:rsidRPr="00596F83">
        <w:rPr>
          <w:sz w:val="26"/>
          <w:szCs w:val="26"/>
        </w:rPr>
        <w:t>2.2.2.</w:t>
      </w:r>
      <w:r w:rsidRPr="00596F83">
        <w:rPr>
          <w:sz w:val="26"/>
          <w:szCs w:val="26"/>
        </w:rPr>
        <w:tab/>
        <w:t>Оформлять все документы строго в соответствии с Правилами страхования, и передавать их Принципалу в сроки, предусмотренные настоящим Договором.</w:t>
      </w:r>
    </w:p>
    <w:p w:rsidR="007517C6" w:rsidRPr="00596F83" w:rsidRDefault="007517C6" w:rsidP="007517C6">
      <w:pPr>
        <w:ind w:firstLine="720"/>
        <w:jc w:val="both"/>
        <w:rPr>
          <w:sz w:val="26"/>
          <w:szCs w:val="26"/>
        </w:rPr>
      </w:pPr>
      <w:r w:rsidRPr="00596F83">
        <w:rPr>
          <w:sz w:val="26"/>
          <w:szCs w:val="26"/>
        </w:rPr>
        <w:t>2.2</w:t>
      </w:r>
      <w:r w:rsidRPr="004D7964">
        <w:rPr>
          <w:sz w:val="26"/>
          <w:szCs w:val="26"/>
        </w:rPr>
        <w:t>.3.</w:t>
      </w:r>
      <w:r w:rsidRPr="004D7964">
        <w:rPr>
          <w:sz w:val="26"/>
          <w:szCs w:val="26"/>
        </w:rPr>
        <w:tab/>
        <w:t>Обеспечивать сохранность полученн</w:t>
      </w:r>
      <w:r w:rsidR="00CB0CF1" w:rsidRPr="004D7964">
        <w:rPr>
          <w:sz w:val="26"/>
          <w:szCs w:val="26"/>
        </w:rPr>
        <w:t>ых</w:t>
      </w:r>
      <w:r w:rsidRPr="004D7964">
        <w:rPr>
          <w:sz w:val="26"/>
          <w:szCs w:val="26"/>
        </w:rPr>
        <w:t xml:space="preserve"> от Принципала </w:t>
      </w:r>
      <w:r w:rsidR="00D060BB" w:rsidRPr="004D7964">
        <w:rPr>
          <w:sz w:val="26"/>
          <w:szCs w:val="26"/>
        </w:rPr>
        <w:t>коробочных продуктов</w:t>
      </w:r>
      <w:r w:rsidRPr="004D7964">
        <w:rPr>
          <w:sz w:val="26"/>
          <w:szCs w:val="26"/>
        </w:rPr>
        <w:t>, а также иных документов,</w:t>
      </w:r>
      <w:r w:rsidRPr="00596F83">
        <w:rPr>
          <w:sz w:val="26"/>
          <w:szCs w:val="26"/>
        </w:rPr>
        <w:t xml:space="preserve"> полученных Агентом от Принципала по </w:t>
      </w:r>
      <w:r w:rsidR="00FD4C5B" w:rsidRPr="00596F83">
        <w:rPr>
          <w:sz w:val="26"/>
          <w:szCs w:val="26"/>
        </w:rPr>
        <w:t xml:space="preserve">Акту </w:t>
      </w:r>
      <w:r w:rsidRPr="00596F83">
        <w:rPr>
          <w:sz w:val="26"/>
          <w:szCs w:val="26"/>
        </w:rPr>
        <w:t xml:space="preserve">приема-передачи </w:t>
      </w:r>
      <w:r w:rsidR="00FD4C5B" w:rsidRPr="00596F83">
        <w:rPr>
          <w:sz w:val="26"/>
          <w:szCs w:val="26"/>
        </w:rPr>
        <w:t>коробочных продуктов</w:t>
      </w:r>
      <w:r w:rsidRPr="00596F83">
        <w:rPr>
          <w:sz w:val="26"/>
          <w:szCs w:val="26"/>
        </w:rPr>
        <w:t xml:space="preserve"> (оформляется по форме, согласно Приложению №</w:t>
      </w:r>
      <w:r w:rsidR="008D5CB8" w:rsidRPr="00596F83">
        <w:rPr>
          <w:sz w:val="26"/>
          <w:szCs w:val="26"/>
        </w:rPr>
        <w:t xml:space="preserve"> </w:t>
      </w:r>
      <w:r w:rsidRPr="00596F83">
        <w:rPr>
          <w:sz w:val="26"/>
          <w:szCs w:val="26"/>
        </w:rPr>
        <w:t>3 к настоящему Договору).</w:t>
      </w:r>
    </w:p>
    <w:p w:rsidR="007517C6" w:rsidRPr="00596F83" w:rsidRDefault="007517C6" w:rsidP="007517C6">
      <w:pPr>
        <w:ind w:firstLine="720"/>
        <w:jc w:val="both"/>
        <w:rPr>
          <w:sz w:val="26"/>
          <w:szCs w:val="26"/>
        </w:rPr>
      </w:pPr>
      <w:r w:rsidRPr="00596F83">
        <w:rPr>
          <w:sz w:val="26"/>
          <w:szCs w:val="26"/>
        </w:rPr>
        <w:t>2.2.4.</w:t>
      </w:r>
      <w:r w:rsidRPr="00596F83">
        <w:rPr>
          <w:sz w:val="26"/>
          <w:szCs w:val="26"/>
        </w:rPr>
        <w:tab/>
        <w:t>Проводить переговоры со Страхователями по согласованию условий страхования по видам, указанным в Приложении №</w:t>
      </w:r>
      <w:r w:rsidR="008D5CB8" w:rsidRPr="00596F83">
        <w:rPr>
          <w:sz w:val="26"/>
          <w:szCs w:val="26"/>
        </w:rPr>
        <w:t xml:space="preserve"> </w:t>
      </w:r>
      <w:r w:rsidRPr="00596F83">
        <w:rPr>
          <w:sz w:val="26"/>
          <w:szCs w:val="26"/>
        </w:rPr>
        <w:t>1 к настоящему Договору.</w:t>
      </w:r>
    </w:p>
    <w:p w:rsidR="007517C6" w:rsidRPr="00596F83" w:rsidRDefault="007517C6" w:rsidP="007517C6">
      <w:pPr>
        <w:ind w:firstLine="720"/>
        <w:jc w:val="both"/>
        <w:rPr>
          <w:sz w:val="26"/>
          <w:szCs w:val="26"/>
        </w:rPr>
      </w:pPr>
      <w:r w:rsidRPr="00596F83">
        <w:rPr>
          <w:sz w:val="26"/>
          <w:szCs w:val="26"/>
        </w:rPr>
        <w:t>Информировать Страхователей о соответствующих Правилах страхования Принципала и условиях осуществления страхования</w:t>
      </w:r>
      <w:r w:rsidR="0038604C" w:rsidRPr="00596F83">
        <w:rPr>
          <w:sz w:val="26"/>
          <w:szCs w:val="26"/>
        </w:rPr>
        <w:t>, в том числе порядке активации коробочного продукта</w:t>
      </w:r>
      <w:r w:rsidRPr="00596F83">
        <w:rPr>
          <w:sz w:val="26"/>
          <w:szCs w:val="26"/>
        </w:rPr>
        <w:t>, а также о страховых тарифах</w:t>
      </w:r>
      <w:r w:rsidR="0038604C" w:rsidRPr="00596F83">
        <w:rPr>
          <w:sz w:val="26"/>
          <w:szCs w:val="26"/>
        </w:rPr>
        <w:t xml:space="preserve"> (вариантах страхования)</w:t>
      </w:r>
      <w:r w:rsidRPr="00596F83">
        <w:rPr>
          <w:sz w:val="26"/>
          <w:szCs w:val="26"/>
        </w:rPr>
        <w:t>.</w:t>
      </w:r>
    </w:p>
    <w:p w:rsidR="007517C6" w:rsidRPr="00596F83" w:rsidRDefault="007517C6" w:rsidP="007517C6">
      <w:pPr>
        <w:ind w:firstLine="720"/>
        <w:jc w:val="both"/>
        <w:rPr>
          <w:sz w:val="26"/>
          <w:szCs w:val="26"/>
        </w:rPr>
      </w:pPr>
      <w:r w:rsidRPr="00596F83">
        <w:rPr>
          <w:sz w:val="26"/>
          <w:szCs w:val="26"/>
        </w:rPr>
        <w:t>2.2.5.</w:t>
      </w:r>
      <w:r w:rsidRPr="00596F83">
        <w:rPr>
          <w:sz w:val="26"/>
          <w:szCs w:val="26"/>
        </w:rPr>
        <w:tab/>
        <w:t>Принимать документы, необходимые для за</w:t>
      </w:r>
      <w:r w:rsidR="0038604C" w:rsidRPr="00596F83">
        <w:rPr>
          <w:sz w:val="26"/>
          <w:szCs w:val="26"/>
        </w:rPr>
        <w:t>ключения договоров страхования.</w:t>
      </w:r>
    </w:p>
    <w:p w:rsidR="007517C6" w:rsidRPr="00596F83" w:rsidRDefault="007517C6" w:rsidP="007517C6">
      <w:pPr>
        <w:ind w:firstLine="720"/>
        <w:jc w:val="both"/>
        <w:rPr>
          <w:sz w:val="26"/>
          <w:szCs w:val="26"/>
        </w:rPr>
      </w:pPr>
      <w:r w:rsidRPr="00596F83">
        <w:rPr>
          <w:sz w:val="26"/>
          <w:szCs w:val="26"/>
        </w:rPr>
        <w:t>2.2.6.</w:t>
      </w:r>
      <w:r w:rsidRPr="00596F83">
        <w:rPr>
          <w:sz w:val="26"/>
          <w:szCs w:val="26"/>
        </w:rPr>
        <w:tab/>
        <w:t>Представлять Принципалу в структурное подразделение (филиал), с которым взаимодействует Агент:</w:t>
      </w:r>
    </w:p>
    <w:p w:rsidR="00616115" w:rsidRPr="00596F83" w:rsidRDefault="007517C6" w:rsidP="007517C6">
      <w:pPr>
        <w:tabs>
          <w:tab w:val="left" w:pos="1701"/>
        </w:tabs>
        <w:ind w:firstLine="720"/>
        <w:jc w:val="both"/>
        <w:rPr>
          <w:sz w:val="26"/>
          <w:szCs w:val="26"/>
        </w:rPr>
      </w:pPr>
      <w:r w:rsidRPr="00596F83">
        <w:rPr>
          <w:sz w:val="26"/>
          <w:szCs w:val="26"/>
        </w:rPr>
        <w:t>2.2.6.1.</w:t>
      </w:r>
      <w:r w:rsidRPr="00596F83">
        <w:rPr>
          <w:sz w:val="26"/>
          <w:szCs w:val="26"/>
        </w:rPr>
        <w:tab/>
      </w:r>
      <w:r w:rsidR="00616115" w:rsidRPr="00596F83">
        <w:rPr>
          <w:sz w:val="26"/>
          <w:szCs w:val="26"/>
        </w:rPr>
        <w:t xml:space="preserve">Отчет о проданных о каждом проданном коробочном продукте отображается в АИС МФЦ. </w:t>
      </w:r>
    </w:p>
    <w:p w:rsidR="00616115" w:rsidRPr="00596F83" w:rsidRDefault="00616115" w:rsidP="007517C6">
      <w:pPr>
        <w:tabs>
          <w:tab w:val="left" w:pos="1701"/>
        </w:tabs>
        <w:ind w:firstLine="720"/>
        <w:jc w:val="both"/>
        <w:rPr>
          <w:sz w:val="26"/>
          <w:szCs w:val="26"/>
        </w:rPr>
      </w:pPr>
      <w:r w:rsidRPr="00596F83">
        <w:rPr>
          <w:sz w:val="26"/>
          <w:szCs w:val="26"/>
        </w:rPr>
        <w:lastRenderedPageBreak/>
        <w:t xml:space="preserve">2.2.6.2. При обращении Заявителя сотрудник Агента вносит в АИС </w:t>
      </w:r>
      <w:r w:rsidR="00DD075A">
        <w:rPr>
          <w:sz w:val="26"/>
          <w:szCs w:val="26"/>
        </w:rPr>
        <w:t xml:space="preserve">МФЦ </w:t>
      </w:r>
      <w:r w:rsidRPr="00596F83">
        <w:rPr>
          <w:sz w:val="26"/>
          <w:szCs w:val="26"/>
        </w:rPr>
        <w:t xml:space="preserve">данные заявителя такие как: ФИО, паспортные данные, дата рождения, </w:t>
      </w:r>
      <w:r w:rsidR="00DD075A">
        <w:rPr>
          <w:sz w:val="26"/>
          <w:szCs w:val="26"/>
        </w:rPr>
        <w:t xml:space="preserve">адрес регистрации, </w:t>
      </w:r>
      <w:r w:rsidRPr="00596F83">
        <w:rPr>
          <w:sz w:val="26"/>
          <w:szCs w:val="26"/>
        </w:rPr>
        <w:t>телефон, № коробочного продукта, страховая премия</w:t>
      </w:r>
      <w:r w:rsidR="00FD4C5B" w:rsidRPr="00596F83">
        <w:rPr>
          <w:sz w:val="26"/>
          <w:szCs w:val="26"/>
        </w:rPr>
        <w:t>, дата оплаты, номер квитанции (чека)</w:t>
      </w:r>
      <w:r w:rsidRPr="00596F83">
        <w:rPr>
          <w:sz w:val="26"/>
          <w:szCs w:val="26"/>
        </w:rPr>
        <w:t>.</w:t>
      </w:r>
    </w:p>
    <w:p w:rsidR="00616115" w:rsidRPr="00596F83" w:rsidRDefault="00616115" w:rsidP="007517C6">
      <w:pPr>
        <w:tabs>
          <w:tab w:val="left" w:pos="1701"/>
        </w:tabs>
        <w:ind w:firstLine="720"/>
        <w:jc w:val="both"/>
        <w:rPr>
          <w:sz w:val="26"/>
          <w:szCs w:val="26"/>
        </w:rPr>
      </w:pPr>
      <w:r w:rsidRPr="00596F83">
        <w:rPr>
          <w:sz w:val="26"/>
          <w:szCs w:val="26"/>
        </w:rPr>
        <w:t>2.2.6.3. В АИС МФЦ сотрудник Агента подгружает сканобраз паспорта Заявителя, выписку из электронного журнала подтверждающую факт передачи коробочного продукта, квитанцию об оплате коробочного продукта, согласие на обработку персональных данных</w:t>
      </w:r>
      <w:r w:rsidR="00830F14">
        <w:rPr>
          <w:sz w:val="26"/>
          <w:szCs w:val="26"/>
        </w:rPr>
        <w:t>, заявку на выдачу коробочного продукта с подписью заявителя, обратную сторону коробочного продукта страхования на которой стоит отметка выбранной страховой премии.</w:t>
      </w:r>
    </w:p>
    <w:p w:rsidR="00616115" w:rsidRPr="00596F83" w:rsidRDefault="00616115" w:rsidP="007517C6">
      <w:pPr>
        <w:tabs>
          <w:tab w:val="left" w:pos="1701"/>
        </w:tabs>
        <w:ind w:firstLine="720"/>
        <w:jc w:val="both"/>
        <w:rPr>
          <w:sz w:val="26"/>
          <w:szCs w:val="26"/>
        </w:rPr>
      </w:pPr>
      <w:r w:rsidRPr="00596F83">
        <w:rPr>
          <w:sz w:val="26"/>
          <w:szCs w:val="26"/>
        </w:rPr>
        <w:t>2.2.6.4. Информаци</w:t>
      </w:r>
      <w:r w:rsidR="00830F14">
        <w:rPr>
          <w:sz w:val="26"/>
          <w:szCs w:val="26"/>
        </w:rPr>
        <w:t>ю</w:t>
      </w:r>
      <w:r w:rsidRPr="00596F83">
        <w:rPr>
          <w:sz w:val="26"/>
          <w:szCs w:val="26"/>
        </w:rPr>
        <w:t xml:space="preserve"> </w:t>
      </w:r>
      <w:r w:rsidR="00284306" w:rsidRPr="00596F83">
        <w:rPr>
          <w:sz w:val="26"/>
          <w:szCs w:val="26"/>
        </w:rPr>
        <w:t>загруженн</w:t>
      </w:r>
      <w:r w:rsidR="00830F14">
        <w:rPr>
          <w:sz w:val="26"/>
          <w:szCs w:val="26"/>
        </w:rPr>
        <w:t>ую</w:t>
      </w:r>
      <w:r w:rsidRPr="00596F83">
        <w:rPr>
          <w:sz w:val="26"/>
          <w:szCs w:val="26"/>
        </w:rPr>
        <w:t xml:space="preserve"> в АИС МФЦ Принципал получает не позднее следующего рабочего дня в модуле ОУ АИС</w:t>
      </w:r>
      <w:r w:rsidR="0021392A">
        <w:rPr>
          <w:sz w:val="26"/>
          <w:szCs w:val="26"/>
        </w:rPr>
        <w:t xml:space="preserve"> </w:t>
      </w:r>
      <w:r w:rsidRPr="00596F83">
        <w:rPr>
          <w:sz w:val="26"/>
          <w:szCs w:val="26"/>
        </w:rPr>
        <w:t>МФЦ</w:t>
      </w:r>
      <w:r w:rsidR="0021392A">
        <w:rPr>
          <w:sz w:val="26"/>
          <w:szCs w:val="26"/>
        </w:rPr>
        <w:t>/ РП РЛДД</w:t>
      </w:r>
      <w:r w:rsidR="00E833D3">
        <w:rPr>
          <w:sz w:val="26"/>
          <w:szCs w:val="26"/>
        </w:rPr>
        <w:t>,</w:t>
      </w:r>
      <w:r w:rsidR="00E833D3" w:rsidRPr="00E833D3">
        <w:rPr>
          <w:sz w:val="26"/>
          <w:szCs w:val="26"/>
        </w:rPr>
        <w:t xml:space="preserve"> </w:t>
      </w:r>
      <w:r w:rsidR="00E833D3">
        <w:rPr>
          <w:sz w:val="26"/>
          <w:szCs w:val="26"/>
        </w:rPr>
        <w:t>и вносит данные в реестр заключенных договоров согласно Приложени</w:t>
      </w:r>
      <w:r w:rsidR="002A16C6">
        <w:rPr>
          <w:sz w:val="26"/>
          <w:szCs w:val="26"/>
        </w:rPr>
        <w:t>ям</w:t>
      </w:r>
      <w:r w:rsidR="00E833D3">
        <w:rPr>
          <w:sz w:val="26"/>
          <w:szCs w:val="26"/>
        </w:rPr>
        <w:t xml:space="preserve"> №7, №8 к Договору</w:t>
      </w:r>
      <w:r w:rsidRPr="00596F83">
        <w:rPr>
          <w:sz w:val="26"/>
          <w:szCs w:val="26"/>
        </w:rPr>
        <w:t>.</w:t>
      </w:r>
    </w:p>
    <w:p w:rsidR="007517C6" w:rsidRPr="00596F83" w:rsidRDefault="0038604C" w:rsidP="0021392A">
      <w:pPr>
        <w:tabs>
          <w:tab w:val="left" w:pos="1701"/>
        </w:tabs>
        <w:ind w:firstLine="720"/>
        <w:jc w:val="both"/>
        <w:rPr>
          <w:sz w:val="26"/>
          <w:szCs w:val="26"/>
        </w:rPr>
      </w:pPr>
      <w:r w:rsidRPr="00596F83">
        <w:rPr>
          <w:sz w:val="26"/>
          <w:szCs w:val="26"/>
        </w:rPr>
        <w:t>2.2.6.</w:t>
      </w:r>
      <w:r w:rsidR="00830F14">
        <w:rPr>
          <w:sz w:val="26"/>
          <w:szCs w:val="26"/>
        </w:rPr>
        <w:t>5</w:t>
      </w:r>
      <w:r w:rsidRPr="00596F83">
        <w:rPr>
          <w:sz w:val="26"/>
          <w:szCs w:val="26"/>
        </w:rPr>
        <w:t xml:space="preserve">. </w:t>
      </w:r>
      <w:r w:rsidR="0021392A">
        <w:rPr>
          <w:sz w:val="26"/>
          <w:szCs w:val="26"/>
        </w:rPr>
        <w:t>При отсутствии письменных возражений, в течении 2 (двух) рабочих дней, с момента получения Агентом Реестров о заключенных договорах и Акта об оказанных услугах, Агент подписывает Реестры и Акт и передает их Принципалу. Подписанный сторонами Акт является основанием для выплаты Принципалом агентского вознаграждения.</w:t>
      </w:r>
    </w:p>
    <w:p w:rsidR="007517C6" w:rsidRPr="00596F83" w:rsidRDefault="007517C6" w:rsidP="007517C6">
      <w:pPr>
        <w:tabs>
          <w:tab w:val="left" w:pos="1701"/>
        </w:tabs>
        <w:ind w:firstLine="720"/>
        <w:jc w:val="both"/>
        <w:rPr>
          <w:sz w:val="26"/>
          <w:szCs w:val="26"/>
        </w:rPr>
      </w:pPr>
      <w:r w:rsidRPr="00596F83">
        <w:rPr>
          <w:sz w:val="26"/>
          <w:szCs w:val="26"/>
        </w:rPr>
        <w:t>2.2.6.</w:t>
      </w:r>
      <w:r w:rsidR="00830F14">
        <w:rPr>
          <w:sz w:val="26"/>
          <w:szCs w:val="26"/>
        </w:rPr>
        <w:t>6</w:t>
      </w:r>
      <w:r w:rsidRPr="00596F83">
        <w:rPr>
          <w:sz w:val="26"/>
          <w:szCs w:val="26"/>
        </w:rPr>
        <w:t>.</w:t>
      </w:r>
      <w:r w:rsidRPr="00596F83">
        <w:rPr>
          <w:sz w:val="26"/>
          <w:szCs w:val="26"/>
        </w:rPr>
        <w:tab/>
        <w:t>Счет в течение 2 (Двух) дней с момента подписания Принципалом Акта</w:t>
      </w:r>
      <w:r w:rsidR="00B02393">
        <w:rPr>
          <w:sz w:val="26"/>
          <w:szCs w:val="26"/>
        </w:rPr>
        <w:t xml:space="preserve"> об оказанных услугах</w:t>
      </w:r>
      <w:r w:rsidRPr="00596F83">
        <w:rPr>
          <w:sz w:val="26"/>
          <w:szCs w:val="26"/>
        </w:rPr>
        <w:t>.</w:t>
      </w:r>
    </w:p>
    <w:p w:rsidR="00B65148" w:rsidRPr="00596F83" w:rsidRDefault="007517C6" w:rsidP="007517C6">
      <w:pPr>
        <w:ind w:firstLine="720"/>
        <w:jc w:val="both"/>
        <w:rPr>
          <w:sz w:val="26"/>
          <w:szCs w:val="26"/>
        </w:rPr>
      </w:pPr>
      <w:r w:rsidRPr="00596F83">
        <w:rPr>
          <w:sz w:val="26"/>
          <w:szCs w:val="26"/>
        </w:rPr>
        <w:t>2.2.</w:t>
      </w:r>
      <w:r w:rsidR="0021392A">
        <w:rPr>
          <w:sz w:val="26"/>
          <w:szCs w:val="26"/>
        </w:rPr>
        <w:t>7</w:t>
      </w:r>
      <w:r w:rsidRPr="00596F83">
        <w:rPr>
          <w:sz w:val="26"/>
          <w:szCs w:val="26"/>
        </w:rPr>
        <w:t>.</w:t>
      </w:r>
      <w:r w:rsidRPr="00596F83">
        <w:rPr>
          <w:sz w:val="26"/>
          <w:szCs w:val="26"/>
        </w:rPr>
        <w:tab/>
        <w:t xml:space="preserve">Письменно извещать Принципала о случаях утраты документов, материальных ценностей, </w:t>
      </w:r>
      <w:r w:rsidR="00D43A75" w:rsidRPr="00596F83">
        <w:rPr>
          <w:sz w:val="26"/>
          <w:szCs w:val="26"/>
        </w:rPr>
        <w:t xml:space="preserve">страховой документации, коробочных продуктов. </w:t>
      </w:r>
    </w:p>
    <w:p w:rsidR="007517C6" w:rsidRPr="00596F83" w:rsidRDefault="00D43A75" w:rsidP="007517C6">
      <w:pPr>
        <w:ind w:firstLine="720"/>
        <w:jc w:val="both"/>
        <w:rPr>
          <w:sz w:val="26"/>
          <w:szCs w:val="26"/>
        </w:rPr>
      </w:pPr>
      <w:r w:rsidRPr="00596F83">
        <w:rPr>
          <w:sz w:val="26"/>
          <w:szCs w:val="26"/>
        </w:rPr>
        <w:t>По факту утраты</w:t>
      </w:r>
      <w:r w:rsidR="007517C6" w:rsidRPr="00596F83">
        <w:rPr>
          <w:sz w:val="26"/>
          <w:szCs w:val="26"/>
        </w:rPr>
        <w:t xml:space="preserve"> Агентом пред</w:t>
      </w:r>
      <w:r w:rsidRPr="00596F83">
        <w:rPr>
          <w:sz w:val="26"/>
          <w:szCs w:val="26"/>
        </w:rPr>
        <w:t>оставляется заявлени</w:t>
      </w:r>
      <w:r w:rsidR="00FD4C5B" w:rsidRPr="00596F83">
        <w:rPr>
          <w:sz w:val="26"/>
          <w:szCs w:val="26"/>
        </w:rPr>
        <w:t>я</w:t>
      </w:r>
      <w:r w:rsidRPr="00596F83">
        <w:rPr>
          <w:sz w:val="26"/>
          <w:szCs w:val="26"/>
        </w:rPr>
        <w:t xml:space="preserve"> об утрате документов</w:t>
      </w:r>
      <w:r w:rsidR="007517C6" w:rsidRPr="00596F83">
        <w:rPr>
          <w:sz w:val="26"/>
          <w:szCs w:val="26"/>
        </w:rPr>
        <w:t>, составленное по форме согласно Приложению №</w:t>
      </w:r>
      <w:r w:rsidR="008D5CB8" w:rsidRPr="00596F83">
        <w:rPr>
          <w:sz w:val="26"/>
          <w:szCs w:val="26"/>
        </w:rPr>
        <w:t xml:space="preserve"> </w:t>
      </w:r>
      <w:r w:rsidR="00FD4C5B" w:rsidRPr="00596F83">
        <w:rPr>
          <w:sz w:val="26"/>
          <w:szCs w:val="26"/>
        </w:rPr>
        <w:t>5,6</w:t>
      </w:r>
      <w:r w:rsidR="007517C6" w:rsidRPr="00596F83">
        <w:rPr>
          <w:sz w:val="26"/>
          <w:szCs w:val="26"/>
        </w:rPr>
        <w:t xml:space="preserve"> к настоящему Договору. </w:t>
      </w:r>
    </w:p>
    <w:p w:rsidR="007517C6" w:rsidRPr="00596F83" w:rsidRDefault="007517C6" w:rsidP="007517C6">
      <w:pPr>
        <w:ind w:firstLine="720"/>
        <w:jc w:val="both"/>
        <w:rPr>
          <w:sz w:val="26"/>
          <w:szCs w:val="26"/>
        </w:rPr>
      </w:pPr>
      <w:r w:rsidRPr="00596F83">
        <w:rPr>
          <w:sz w:val="26"/>
          <w:szCs w:val="26"/>
        </w:rPr>
        <w:t>2.2.</w:t>
      </w:r>
      <w:r w:rsidR="0021392A">
        <w:rPr>
          <w:sz w:val="26"/>
          <w:szCs w:val="26"/>
        </w:rPr>
        <w:t>8</w:t>
      </w:r>
      <w:r w:rsidRPr="00596F83">
        <w:rPr>
          <w:sz w:val="26"/>
          <w:szCs w:val="26"/>
        </w:rPr>
        <w:t>.</w:t>
      </w:r>
      <w:r w:rsidRPr="00596F83">
        <w:rPr>
          <w:sz w:val="26"/>
          <w:szCs w:val="26"/>
        </w:rPr>
        <w:tab/>
        <w:t xml:space="preserve">В течение 1 (Одного) рабочего дня с момента, когда Агенту стало известно, информировать Принципала о факте возбуждения уголовного дела в отношении работника </w:t>
      </w:r>
      <w:r w:rsidRPr="00596F83">
        <w:rPr>
          <w:sz w:val="26"/>
          <w:szCs w:val="26"/>
        </w:rPr>
        <w:lastRenderedPageBreak/>
        <w:t>Агента, служебная деятельность которого связана с исполнением Агентом настоящего Договора.</w:t>
      </w:r>
    </w:p>
    <w:p w:rsidR="007517C6" w:rsidRPr="00596F83" w:rsidRDefault="007517C6" w:rsidP="007517C6">
      <w:pPr>
        <w:tabs>
          <w:tab w:val="left" w:pos="1560"/>
        </w:tabs>
        <w:ind w:firstLine="720"/>
        <w:jc w:val="both"/>
        <w:rPr>
          <w:sz w:val="26"/>
          <w:szCs w:val="26"/>
        </w:rPr>
      </w:pPr>
      <w:r w:rsidRPr="00596F83">
        <w:rPr>
          <w:sz w:val="26"/>
          <w:szCs w:val="26"/>
        </w:rPr>
        <w:t>2.2.</w:t>
      </w:r>
      <w:r w:rsidR="0021392A">
        <w:rPr>
          <w:sz w:val="26"/>
          <w:szCs w:val="26"/>
        </w:rPr>
        <w:t>9</w:t>
      </w:r>
      <w:r w:rsidRPr="00596F83">
        <w:rPr>
          <w:sz w:val="26"/>
          <w:szCs w:val="26"/>
        </w:rPr>
        <w:t>.</w:t>
      </w:r>
      <w:r w:rsidRPr="00596F83">
        <w:rPr>
          <w:sz w:val="26"/>
          <w:szCs w:val="26"/>
        </w:rPr>
        <w:tab/>
        <w:t xml:space="preserve"> В случае инициирования расторжения (прекращения) настоящего Договора в течение 3 (Трех) рабочих дней с даты информирования о расторжении, но не менее чем за 10 (Десять) рабочих дней до предполагаемой даты расторжения:</w:t>
      </w:r>
    </w:p>
    <w:p w:rsidR="0021392A" w:rsidRPr="00596F83" w:rsidRDefault="0021392A" w:rsidP="0021392A">
      <w:pPr>
        <w:tabs>
          <w:tab w:val="left" w:pos="1560"/>
        </w:tabs>
        <w:ind w:firstLine="720"/>
        <w:jc w:val="both"/>
        <w:rPr>
          <w:sz w:val="26"/>
          <w:szCs w:val="26"/>
        </w:rPr>
      </w:pPr>
      <w:r>
        <w:rPr>
          <w:sz w:val="26"/>
          <w:szCs w:val="26"/>
        </w:rPr>
        <w:t>- вернуть Принципалу Доверенность, срок которой не истек.</w:t>
      </w:r>
    </w:p>
    <w:p w:rsidR="007517C6" w:rsidRPr="00596F83" w:rsidRDefault="007517C6" w:rsidP="007517C6">
      <w:pPr>
        <w:tabs>
          <w:tab w:val="left" w:pos="851"/>
        </w:tabs>
        <w:ind w:firstLine="680"/>
        <w:jc w:val="both"/>
        <w:rPr>
          <w:sz w:val="26"/>
          <w:szCs w:val="26"/>
        </w:rPr>
      </w:pPr>
      <w:r w:rsidRPr="00596F83">
        <w:rPr>
          <w:sz w:val="26"/>
          <w:szCs w:val="26"/>
        </w:rPr>
        <w:t>-</w:t>
      </w:r>
      <w:r w:rsidRPr="00596F83">
        <w:rPr>
          <w:sz w:val="26"/>
          <w:szCs w:val="26"/>
        </w:rPr>
        <w:tab/>
        <w:t xml:space="preserve">передать испорченные </w:t>
      </w:r>
      <w:r w:rsidR="00D43A75" w:rsidRPr="00596F83">
        <w:rPr>
          <w:sz w:val="26"/>
          <w:szCs w:val="26"/>
        </w:rPr>
        <w:t>коробочные продукты</w:t>
      </w:r>
      <w:r w:rsidRPr="00596F83">
        <w:rPr>
          <w:sz w:val="26"/>
          <w:szCs w:val="26"/>
        </w:rPr>
        <w:t xml:space="preserve"> по Реестру</w:t>
      </w:r>
      <w:r w:rsidR="00536305" w:rsidRPr="00596F83">
        <w:rPr>
          <w:sz w:val="26"/>
          <w:szCs w:val="26"/>
        </w:rPr>
        <w:t xml:space="preserve"> приема-передачи испорченной страховой документации</w:t>
      </w:r>
      <w:r w:rsidRPr="00596F83">
        <w:rPr>
          <w:sz w:val="26"/>
          <w:szCs w:val="26"/>
        </w:rPr>
        <w:t xml:space="preserve"> (оформляется по форме согласно Приложению №5 к настоящему Договору);</w:t>
      </w:r>
    </w:p>
    <w:p w:rsidR="007517C6" w:rsidRPr="00596F83" w:rsidRDefault="007517C6" w:rsidP="007517C6">
      <w:pPr>
        <w:tabs>
          <w:tab w:val="left" w:pos="851"/>
        </w:tabs>
        <w:ind w:firstLine="680"/>
        <w:jc w:val="both"/>
        <w:rPr>
          <w:sz w:val="26"/>
          <w:szCs w:val="26"/>
        </w:rPr>
      </w:pPr>
      <w:r w:rsidRPr="00596F83">
        <w:rPr>
          <w:sz w:val="26"/>
          <w:szCs w:val="26"/>
        </w:rPr>
        <w:t>-</w:t>
      </w:r>
      <w:r w:rsidRPr="00596F83">
        <w:rPr>
          <w:sz w:val="26"/>
          <w:szCs w:val="26"/>
        </w:rPr>
        <w:tab/>
        <w:t>передать Акт (оформляется по форме согласно Приложению №4 к настоящему Договору);</w:t>
      </w:r>
    </w:p>
    <w:p w:rsidR="007517C6" w:rsidRPr="00596F83" w:rsidRDefault="007517C6" w:rsidP="00B765F4">
      <w:pPr>
        <w:tabs>
          <w:tab w:val="left" w:pos="851"/>
        </w:tabs>
        <w:ind w:firstLine="680"/>
        <w:jc w:val="both"/>
        <w:rPr>
          <w:sz w:val="26"/>
          <w:szCs w:val="26"/>
        </w:rPr>
      </w:pPr>
      <w:r w:rsidRPr="00596F83">
        <w:rPr>
          <w:sz w:val="26"/>
          <w:szCs w:val="26"/>
        </w:rPr>
        <w:t>-</w:t>
      </w:r>
      <w:r w:rsidRPr="00596F83">
        <w:rPr>
          <w:sz w:val="26"/>
          <w:szCs w:val="26"/>
        </w:rPr>
        <w:tab/>
        <w:t xml:space="preserve">передать неиспользованные </w:t>
      </w:r>
      <w:r w:rsidR="00536305" w:rsidRPr="00596F83">
        <w:rPr>
          <w:sz w:val="26"/>
          <w:szCs w:val="26"/>
        </w:rPr>
        <w:t>коробочные продукты</w:t>
      </w:r>
      <w:r w:rsidRPr="00596F83">
        <w:rPr>
          <w:sz w:val="26"/>
          <w:szCs w:val="26"/>
        </w:rPr>
        <w:t xml:space="preserve"> по </w:t>
      </w:r>
      <w:r w:rsidR="00B765F4" w:rsidRPr="00596F83">
        <w:rPr>
          <w:sz w:val="26"/>
          <w:szCs w:val="26"/>
        </w:rPr>
        <w:t>Акту на списание коробочных страховых продуктов</w:t>
      </w:r>
      <w:r w:rsidR="00B765F4" w:rsidRPr="00596F83" w:rsidDel="00B765F4">
        <w:rPr>
          <w:sz w:val="26"/>
          <w:szCs w:val="26"/>
        </w:rPr>
        <w:t xml:space="preserve"> </w:t>
      </w:r>
      <w:r w:rsidRPr="00596F83">
        <w:rPr>
          <w:sz w:val="26"/>
          <w:szCs w:val="26"/>
        </w:rPr>
        <w:t>(оформляется по форме согласно Приложению №</w:t>
      </w:r>
      <w:r w:rsidR="00B765F4" w:rsidRPr="00596F83">
        <w:rPr>
          <w:sz w:val="26"/>
          <w:szCs w:val="26"/>
        </w:rPr>
        <w:t>5</w:t>
      </w:r>
      <w:r w:rsidRPr="00596F83">
        <w:rPr>
          <w:sz w:val="26"/>
          <w:szCs w:val="26"/>
        </w:rPr>
        <w:t xml:space="preserve"> к настоящему Договору) и другие документы (материалы), полученные от Принципала;</w:t>
      </w:r>
    </w:p>
    <w:p w:rsidR="007517C6" w:rsidRPr="00596F83" w:rsidRDefault="007517C6" w:rsidP="007517C6">
      <w:pPr>
        <w:tabs>
          <w:tab w:val="left" w:pos="851"/>
        </w:tabs>
        <w:ind w:firstLine="680"/>
        <w:jc w:val="both"/>
        <w:rPr>
          <w:sz w:val="26"/>
          <w:szCs w:val="26"/>
        </w:rPr>
      </w:pPr>
      <w:r w:rsidRPr="00596F83">
        <w:rPr>
          <w:sz w:val="26"/>
          <w:szCs w:val="26"/>
        </w:rPr>
        <w:t>-</w:t>
      </w:r>
      <w:r w:rsidRPr="00596F83">
        <w:rPr>
          <w:sz w:val="26"/>
          <w:szCs w:val="26"/>
        </w:rPr>
        <w:tab/>
        <w:t>провести сверку взаиморасчетов с Принципалом.</w:t>
      </w:r>
    </w:p>
    <w:p w:rsidR="007517C6" w:rsidRPr="00596F83" w:rsidRDefault="007517C6" w:rsidP="00414391">
      <w:pPr>
        <w:tabs>
          <w:tab w:val="left" w:pos="1560"/>
        </w:tabs>
        <w:ind w:firstLine="720"/>
        <w:jc w:val="both"/>
        <w:rPr>
          <w:sz w:val="26"/>
          <w:szCs w:val="26"/>
        </w:rPr>
      </w:pPr>
      <w:r w:rsidRPr="00596F83">
        <w:rPr>
          <w:sz w:val="26"/>
          <w:szCs w:val="26"/>
        </w:rPr>
        <w:t>2.2.1</w:t>
      </w:r>
      <w:r w:rsidR="0021392A">
        <w:rPr>
          <w:sz w:val="26"/>
          <w:szCs w:val="26"/>
        </w:rPr>
        <w:t>0</w:t>
      </w:r>
      <w:r w:rsidRPr="00596F83">
        <w:rPr>
          <w:sz w:val="26"/>
          <w:szCs w:val="26"/>
        </w:rPr>
        <w:t>.</w:t>
      </w:r>
      <w:r w:rsidRPr="00596F83">
        <w:rPr>
          <w:sz w:val="26"/>
          <w:szCs w:val="26"/>
        </w:rPr>
        <w:tab/>
        <w:t>Представлять по запросу органов государственной власти любую информацию, имеющую отношение к исполнению настоящего Договора, с соблюдением конфиденциальности представляемой информации.</w:t>
      </w:r>
    </w:p>
    <w:p w:rsidR="007517C6" w:rsidRPr="00596F83" w:rsidRDefault="007517C6" w:rsidP="007517C6">
      <w:pPr>
        <w:ind w:firstLine="720"/>
        <w:jc w:val="both"/>
        <w:rPr>
          <w:sz w:val="26"/>
          <w:szCs w:val="26"/>
        </w:rPr>
      </w:pPr>
      <w:r w:rsidRPr="00596F83">
        <w:rPr>
          <w:sz w:val="26"/>
          <w:szCs w:val="26"/>
        </w:rPr>
        <w:t>2.3.</w:t>
      </w:r>
      <w:r w:rsidRPr="00596F83">
        <w:rPr>
          <w:sz w:val="26"/>
          <w:szCs w:val="26"/>
        </w:rPr>
        <w:tab/>
        <w:t>Принципал имеет право:</w:t>
      </w:r>
    </w:p>
    <w:p w:rsidR="007517C6" w:rsidRPr="00596F83" w:rsidRDefault="007517C6" w:rsidP="007517C6">
      <w:pPr>
        <w:ind w:firstLine="720"/>
        <w:jc w:val="both"/>
        <w:rPr>
          <w:sz w:val="26"/>
          <w:szCs w:val="26"/>
        </w:rPr>
      </w:pPr>
      <w:r w:rsidRPr="00596F83">
        <w:rPr>
          <w:sz w:val="26"/>
          <w:szCs w:val="26"/>
        </w:rPr>
        <w:t>2.3.1.</w:t>
      </w:r>
      <w:r w:rsidRPr="00596F83">
        <w:rPr>
          <w:sz w:val="26"/>
          <w:szCs w:val="26"/>
        </w:rPr>
        <w:tab/>
        <w:t xml:space="preserve">Осуществлять контроль за исполнением Агентом обязанностей по настоящему Договору и надлежащим использованием переданных Агенту документов, </w:t>
      </w:r>
      <w:r w:rsidR="00536305" w:rsidRPr="00596F83">
        <w:rPr>
          <w:sz w:val="26"/>
          <w:szCs w:val="26"/>
        </w:rPr>
        <w:t>коробочных продуктов</w:t>
      </w:r>
      <w:r w:rsidRPr="00596F83">
        <w:rPr>
          <w:sz w:val="26"/>
          <w:szCs w:val="26"/>
        </w:rPr>
        <w:t xml:space="preserve"> и рекламных материалов.</w:t>
      </w:r>
    </w:p>
    <w:p w:rsidR="007517C6" w:rsidRPr="00596F83" w:rsidRDefault="007517C6" w:rsidP="007517C6">
      <w:pPr>
        <w:ind w:firstLine="720"/>
        <w:jc w:val="both"/>
        <w:rPr>
          <w:sz w:val="26"/>
          <w:szCs w:val="26"/>
        </w:rPr>
      </w:pPr>
      <w:r w:rsidRPr="00596F83">
        <w:rPr>
          <w:sz w:val="26"/>
          <w:szCs w:val="26"/>
        </w:rPr>
        <w:t>2.3.2.</w:t>
      </w:r>
      <w:r w:rsidRPr="00596F83">
        <w:rPr>
          <w:sz w:val="26"/>
          <w:szCs w:val="26"/>
        </w:rPr>
        <w:tab/>
        <w:t>Запрашивать и получать от Агента информацию, имеющую отношение к исполнению настоящего Договора.</w:t>
      </w:r>
    </w:p>
    <w:p w:rsidR="007517C6" w:rsidRDefault="007517C6" w:rsidP="007517C6">
      <w:pPr>
        <w:ind w:firstLine="720"/>
        <w:jc w:val="both"/>
        <w:rPr>
          <w:sz w:val="26"/>
          <w:szCs w:val="26"/>
        </w:rPr>
      </w:pPr>
      <w:r w:rsidRPr="00596F83">
        <w:rPr>
          <w:sz w:val="26"/>
          <w:szCs w:val="26"/>
        </w:rPr>
        <w:lastRenderedPageBreak/>
        <w:t>2.3.3.</w:t>
      </w:r>
      <w:r w:rsidRPr="00596F83">
        <w:rPr>
          <w:sz w:val="26"/>
          <w:szCs w:val="26"/>
        </w:rPr>
        <w:tab/>
        <w:t>Изменять страховые тарифы и условия страхования с соблюдением порядка, указанного в п.</w:t>
      </w:r>
      <w:r w:rsidR="008D5CB8" w:rsidRPr="00596F83">
        <w:rPr>
          <w:sz w:val="26"/>
          <w:szCs w:val="26"/>
        </w:rPr>
        <w:t xml:space="preserve"> </w:t>
      </w:r>
      <w:r w:rsidRPr="00596F83">
        <w:rPr>
          <w:sz w:val="26"/>
          <w:szCs w:val="26"/>
        </w:rPr>
        <w:t>2.4.5. настоящего Договора.</w:t>
      </w:r>
    </w:p>
    <w:p w:rsidR="0021392A" w:rsidRPr="00596F83" w:rsidRDefault="0021392A" w:rsidP="007517C6">
      <w:pPr>
        <w:ind w:firstLine="720"/>
        <w:jc w:val="both"/>
        <w:rPr>
          <w:sz w:val="26"/>
          <w:szCs w:val="26"/>
        </w:rPr>
      </w:pPr>
      <w:r>
        <w:rPr>
          <w:sz w:val="26"/>
          <w:szCs w:val="26"/>
        </w:rPr>
        <w:t>2.3.4.</w:t>
      </w:r>
      <w:r w:rsidRPr="0021392A">
        <w:rPr>
          <w:sz w:val="26"/>
          <w:szCs w:val="26"/>
        </w:rPr>
        <w:t xml:space="preserve"> </w:t>
      </w:r>
      <w:r>
        <w:rPr>
          <w:sz w:val="26"/>
          <w:szCs w:val="26"/>
        </w:rPr>
        <w:t>Изменять в одностороннем порядке объем полномочий, предоставленных агенту Доверенностью Принципала, или отозвать доверенность.</w:t>
      </w:r>
    </w:p>
    <w:p w:rsidR="007517C6" w:rsidRPr="00596F83" w:rsidRDefault="007517C6" w:rsidP="007517C6">
      <w:pPr>
        <w:ind w:firstLine="720"/>
        <w:jc w:val="both"/>
        <w:rPr>
          <w:sz w:val="26"/>
          <w:szCs w:val="26"/>
        </w:rPr>
      </w:pPr>
      <w:r w:rsidRPr="00596F83">
        <w:rPr>
          <w:sz w:val="26"/>
          <w:szCs w:val="26"/>
        </w:rPr>
        <w:t>2.3.</w:t>
      </w:r>
      <w:r w:rsidR="0021392A">
        <w:rPr>
          <w:sz w:val="26"/>
          <w:szCs w:val="26"/>
        </w:rPr>
        <w:t>5</w:t>
      </w:r>
      <w:r w:rsidRPr="00596F83">
        <w:rPr>
          <w:sz w:val="26"/>
          <w:szCs w:val="26"/>
        </w:rPr>
        <w:t>.</w:t>
      </w:r>
      <w:r w:rsidRPr="00596F83">
        <w:rPr>
          <w:sz w:val="26"/>
          <w:szCs w:val="26"/>
        </w:rPr>
        <w:tab/>
        <w:t>Контролировать предоставление Агентом любой информации, имеющей отношение к исполнению договора, органов государственной власти, а также представление Агентом и/или его сотрудниками согласия на обработку персональных данных.</w:t>
      </w:r>
    </w:p>
    <w:p w:rsidR="007517C6" w:rsidRPr="00596F83" w:rsidRDefault="007517C6" w:rsidP="007517C6">
      <w:pPr>
        <w:ind w:firstLine="720"/>
        <w:jc w:val="both"/>
        <w:rPr>
          <w:sz w:val="26"/>
          <w:szCs w:val="26"/>
        </w:rPr>
      </w:pPr>
      <w:r w:rsidRPr="00596F83">
        <w:rPr>
          <w:sz w:val="26"/>
          <w:szCs w:val="26"/>
        </w:rPr>
        <w:t>2.4.</w:t>
      </w:r>
      <w:r w:rsidRPr="00596F83">
        <w:rPr>
          <w:sz w:val="26"/>
          <w:szCs w:val="26"/>
        </w:rPr>
        <w:tab/>
        <w:t>Принципал обязан:</w:t>
      </w:r>
    </w:p>
    <w:p w:rsidR="007517C6" w:rsidRPr="00596F83" w:rsidRDefault="007517C6" w:rsidP="007517C6">
      <w:pPr>
        <w:ind w:firstLine="720"/>
        <w:jc w:val="both"/>
        <w:rPr>
          <w:sz w:val="26"/>
          <w:szCs w:val="26"/>
        </w:rPr>
      </w:pPr>
      <w:r w:rsidRPr="00596F83">
        <w:rPr>
          <w:sz w:val="26"/>
          <w:szCs w:val="26"/>
        </w:rPr>
        <w:t>2.4.1.</w:t>
      </w:r>
      <w:r w:rsidRPr="00596F83">
        <w:rPr>
          <w:sz w:val="26"/>
          <w:szCs w:val="26"/>
        </w:rPr>
        <w:tab/>
        <w:t>Своевременно обеспечивать Агента информацией, документами и материалами, необходимыми для осуществления деятельности, предусмотренной настоящим Договором. Предоставлять Агенту документы, подтверждающие, что Принципал в соответствии с законодательством Российской Федерации имеет право осуществлять на территории Российской Федерации деятельность по видам страхования, указанным в Приложении №1 к настоящему Договору.</w:t>
      </w:r>
    </w:p>
    <w:p w:rsidR="007517C6" w:rsidRPr="00596F83" w:rsidRDefault="007517C6" w:rsidP="007517C6">
      <w:pPr>
        <w:ind w:firstLine="720"/>
        <w:jc w:val="both"/>
        <w:rPr>
          <w:sz w:val="26"/>
          <w:szCs w:val="26"/>
        </w:rPr>
      </w:pPr>
      <w:r w:rsidRPr="00596F83">
        <w:rPr>
          <w:sz w:val="26"/>
          <w:szCs w:val="26"/>
        </w:rPr>
        <w:t>2.4.2.</w:t>
      </w:r>
      <w:r w:rsidRPr="00596F83">
        <w:rPr>
          <w:sz w:val="26"/>
          <w:szCs w:val="26"/>
        </w:rPr>
        <w:tab/>
        <w:t>Предоставить Агенту возможность обращаться к ответственным сотрудникам Принципала за разъяснениями вопросов, связанных с оформлением договоров страхования.</w:t>
      </w:r>
    </w:p>
    <w:p w:rsidR="007517C6" w:rsidRPr="00596F83" w:rsidRDefault="007517C6" w:rsidP="007517C6">
      <w:pPr>
        <w:ind w:firstLine="720"/>
        <w:jc w:val="both"/>
        <w:rPr>
          <w:sz w:val="26"/>
          <w:szCs w:val="26"/>
        </w:rPr>
      </w:pPr>
      <w:r w:rsidRPr="00596F83">
        <w:rPr>
          <w:sz w:val="26"/>
          <w:szCs w:val="26"/>
        </w:rPr>
        <w:t xml:space="preserve">Обеспечить неразглашение </w:t>
      </w:r>
      <w:r w:rsidR="002A16C6">
        <w:rPr>
          <w:sz w:val="26"/>
          <w:szCs w:val="26"/>
        </w:rPr>
        <w:t>Принципалом</w:t>
      </w:r>
      <w:r w:rsidRPr="00596F83">
        <w:rPr>
          <w:sz w:val="26"/>
          <w:szCs w:val="26"/>
        </w:rPr>
        <w:t xml:space="preserve"> информации о персональных данных Страхователей и лиц, имеющих отношение к заключенному договору страхования, в соответствии с требованиями Федерального закона от 27 июля 2006 года №</w:t>
      </w:r>
      <w:r w:rsidR="008D5CB8" w:rsidRPr="00596F83">
        <w:rPr>
          <w:sz w:val="26"/>
          <w:szCs w:val="26"/>
        </w:rPr>
        <w:t xml:space="preserve"> </w:t>
      </w:r>
      <w:r w:rsidRPr="00596F83">
        <w:rPr>
          <w:sz w:val="26"/>
          <w:szCs w:val="26"/>
        </w:rPr>
        <w:t>152-ФЗ «О персональных данных».</w:t>
      </w:r>
    </w:p>
    <w:p w:rsidR="0021392A" w:rsidRPr="00596F83" w:rsidRDefault="007517C6" w:rsidP="0021392A">
      <w:pPr>
        <w:ind w:firstLine="720"/>
        <w:jc w:val="both"/>
        <w:rPr>
          <w:sz w:val="26"/>
          <w:szCs w:val="26"/>
        </w:rPr>
      </w:pPr>
      <w:r w:rsidRPr="00596F83">
        <w:rPr>
          <w:sz w:val="26"/>
          <w:szCs w:val="26"/>
        </w:rPr>
        <w:t>2.4.3.</w:t>
      </w:r>
      <w:r w:rsidRPr="00596F83">
        <w:rPr>
          <w:sz w:val="26"/>
          <w:szCs w:val="26"/>
        </w:rPr>
        <w:tab/>
        <w:t xml:space="preserve">Провести сверку полученных сумм страховых премий с данными </w:t>
      </w:r>
      <w:r w:rsidR="0021392A">
        <w:rPr>
          <w:sz w:val="26"/>
          <w:szCs w:val="26"/>
        </w:rPr>
        <w:t>поступившими от Агента (в модуле ОУ АИС МФЦ/ РП РЛДД)</w:t>
      </w:r>
      <w:r w:rsidRPr="00596F83">
        <w:rPr>
          <w:sz w:val="26"/>
          <w:szCs w:val="26"/>
        </w:rPr>
        <w:t xml:space="preserve">. </w:t>
      </w:r>
      <w:r w:rsidR="0021392A" w:rsidRPr="00596F83">
        <w:rPr>
          <w:sz w:val="26"/>
          <w:szCs w:val="26"/>
        </w:rPr>
        <w:t>В случае соответствия сверяемых данных и отсутствия замечаний Принципал</w:t>
      </w:r>
      <w:r w:rsidR="0021392A">
        <w:rPr>
          <w:sz w:val="26"/>
          <w:szCs w:val="26"/>
        </w:rPr>
        <w:t xml:space="preserve"> </w:t>
      </w:r>
      <w:r w:rsidR="0021392A" w:rsidRPr="00596F83">
        <w:rPr>
          <w:sz w:val="26"/>
          <w:szCs w:val="26"/>
        </w:rPr>
        <w:t xml:space="preserve"> подписывает </w:t>
      </w:r>
      <w:r w:rsidR="0021392A">
        <w:rPr>
          <w:sz w:val="26"/>
          <w:szCs w:val="26"/>
        </w:rPr>
        <w:t>Акт оказанных услуг</w:t>
      </w:r>
      <w:r w:rsidR="0021392A" w:rsidRPr="00596F83">
        <w:rPr>
          <w:sz w:val="26"/>
          <w:szCs w:val="26"/>
        </w:rPr>
        <w:t xml:space="preserve">. </w:t>
      </w:r>
    </w:p>
    <w:p w:rsidR="007517C6" w:rsidRPr="00596F83" w:rsidRDefault="007517C6" w:rsidP="007517C6">
      <w:pPr>
        <w:ind w:firstLine="720"/>
        <w:jc w:val="both"/>
        <w:rPr>
          <w:sz w:val="26"/>
          <w:szCs w:val="26"/>
        </w:rPr>
      </w:pPr>
      <w:r w:rsidRPr="00596F83">
        <w:rPr>
          <w:sz w:val="26"/>
          <w:szCs w:val="26"/>
        </w:rPr>
        <w:t xml:space="preserve"> </w:t>
      </w:r>
    </w:p>
    <w:p w:rsidR="007517C6" w:rsidRPr="00596F83" w:rsidRDefault="007517C6" w:rsidP="007517C6">
      <w:pPr>
        <w:ind w:firstLine="720"/>
        <w:jc w:val="both"/>
        <w:rPr>
          <w:sz w:val="26"/>
          <w:szCs w:val="26"/>
        </w:rPr>
      </w:pPr>
      <w:r w:rsidRPr="00596F83">
        <w:rPr>
          <w:sz w:val="26"/>
          <w:szCs w:val="26"/>
        </w:rPr>
        <w:lastRenderedPageBreak/>
        <w:t>2.4.4.</w:t>
      </w:r>
      <w:r w:rsidRPr="00596F83">
        <w:rPr>
          <w:sz w:val="26"/>
          <w:szCs w:val="26"/>
        </w:rPr>
        <w:tab/>
        <w:t>Выплачивать Агенту вознаграждение на условиях и в порядке, предусмотренном настоящим Договором.</w:t>
      </w:r>
    </w:p>
    <w:p w:rsidR="007517C6" w:rsidRPr="00596F83" w:rsidRDefault="007517C6" w:rsidP="007517C6">
      <w:pPr>
        <w:ind w:firstLine="720"/>
        <w:jc w:val="both"/>
        <w:rPr>
          <w:sz w:val="26"/>
          <w:szCs w:val="26"/>
        </w:rPr>
      </w:pPr>
      <w:r w:rsidRPr="00596F83">
        <w:rPr>
          <w:sz w:val="26"/>
          <w:szCs w:val="26"/>
        </w:rPr>
        <w:t>2.4.5.</w:t>
      </w:r>
      <w:r w:rsidRPr="00596F83">
        <w:rPr>
          <w:sz w:val="26"/>
          <w:szCs w:val="26"/>
        </w:rPr>
        <w:tab/>
        <w:t>В 3-х (Трех) дневный срок уведомлять Агента обо всех изменениях, вносимых в соответствующие Правила страхования, страховые тарифы, в локальные акты Принципала и выдавать документы, необходимые Агенту для надлежащего исполнения обязанностей по настоящему Договору.</w:t>
      </w:r>
    </w:p>
    <w:p w:rsidR="007517C6" w:rsidRPr="00596F83" w:rsidRDefault="007517C6" w:rsidP="007517C6">
      <w:pPr>
        <w:ind w:firstLine="720"/>
        <w:jc w:val="both"/>
        <w:rPr>
          <w:sz w:val="26"/>
          <w:szCs w:val="26"/>
        </w:rPr>
      </w:pPr>
      <w:r w:rsidRPr="00596F83">
        <w:rPr>
          <w:sz w:val="26"/>
          <w:szCs w:val="26"/>
        </w:rPr>
        <w:t>Принципал признает и исполняет на условиях, действовавших до момента внесения соответствующих изменений, те договоры страхования, которые были заключены Принципалом при посредничестве Агента до получения уведомления об этих изменениях от Принципала, при условии, что страховая премия получена до даты вступления в силу указанных изменений.</w:t>
      </w:r>
    </w:p>
    <w:p w:rsidR="007517C6" w:rsidRDefault="007517C6" w:rsidP="007517C6">
      <w:pPr>
        <w:ind w:firstLine="720"/>
        <w:jc w:val="both"/>
        <w:rPr>
          <w:sz w:val="26"/>
          <w:szCs w:val="26"/>
        </w:rPr>
      </w:pPr>
      <w:r w:rsidRPr="00596F83">
        <w:rPr>
          <w:sz w:val="26"/>
          <w:szCs w:val="26"/>
        </w:rPr>
        <w:t>2.4.6.</w:t>
      </w:r>
      <w:r w:rsidRPr="00596F83">
        <w:rPr>
          <w:sz w:val="26"/>
          <w:szCs w:val="26"/>
        </w:rPr>
        <w:tab/>
        <w:t>Консультировать Агента по вопросам применения условий страхования и системы тарифов Принципала.</w:t>
      </w:r>
    </w:p>
    <w:p w:rsidR="0021392A" w:rsidRDefault="0021392A" w:rsidP="0021392A">
      <w:pPr>
        <w:ind w:firstLine="720"/>
        <w:jc w:val="both"/>
        <w:rPr>
          <w:sz w:val="26"/>
          <w:szCs w:val="26"/>
        </w:rPr>
      </w:pPr>
      <w:r>
        <w:rPr>
          <w:sz w:val="26"/>
          <w:szCs w:val="26"/>
        </w:rPr>
        <w:t xml:space="preserve">2.4.7. 2.4.4. </w:t>
      </w:r>
      <w:r w:rsidRPr="00425766" w:rsidDel="00D76A35">
        <w:rPr>
          <w:sz w:val="26"/>
          <w:szCs w:val="26"/>
        </w:rPr>
        <w:t xml:space="preserve">По окончании отчетного периода </w:t>
      </w:r>
      <w:r w:rsidRPr="00425766">
        <w:rPr>
          <w:sz w:val="26"/>
          <w:szCs w:val="26"/>
        </w:rPr>
        <w:t>представить Агенту</w:t>
      </w:r>
      <w:r w:rsidRPr="00425766" w:rsidDel="00D76A35">
        <w:rPr>
          <w:sz w:val="26"/>
          <w:szCs w:val="26"/>
        </w:rPr>
        <w:t xml:space="preserve"> в течение 5</w:t>
      </w:r>
      <w:r w:rsidRPr="00425766">
        <w:rPr>
          <w:sz w:val="26"/>
          <w:szCs w:val="26"/>
        </w:rPr>
        <w:t xml:space="preserve"> (пяти)</w:t>
      </w:r>
      <w:r w:rsidRPr="00425766" w:rsidDel="00D76A35">
        <w:rPr>
          <w:sz w:val="26"/>
          <w:szCs w:val="26"/>
        </w:rPr>
        <w:t xml:space="preserve"> рабочих дней с даты окончания отчетного периода (отчетным периодом считается промежуток времени с 1-го по последнее число каждого месяца)</w:t>
      </w:r>
      <w:r w:rsidRPr="00425766">
        <w:rPr>
          <w:sz w:val="26"/>
          <w:szCs w:val="26"/>
        </w:rPr>
        <w:t xml:space="preserve"> Реестр заключенных договоров (по форме согласно Приложению №</w:t>
      </w:r>
      <w:r>
        <w:rPr>
          <w:sz w:val="26"/>
          <w:szCs w:val="26"/>
        </w:rPr>
        <w:t xml:space="preserve"> </w:t>
      </w:r>
      <w:r w:rsidRPr="00425766">
        <w:rPr>
          <w:sz w:val="26"/>
          <w:szCs w:val="26"/>
        </w:rPr>
        <w:t>7, №</w:t>
      </w:r>
      <w:r>
        <w:rPr>
          <w:sz w:val="26"/>
          <w:szCs w:val="26"/>
        </w:rPr>
        <w:t xml:space="preserve"> </w:t>
      </w:r>
      <w:r w:rsidRPr="00425766">
        <w:rPr>
          <w:sz w:val="26"/>
          <w:szCs w:val="26"/>
        </w:rPr>
        <w:t xml:space="preserve">8 к настоящему Договору) и </w:t>
      </w:r>
      <w:r w:rsidRPr="00596F83">
        <w:rPr>
          <w:sz w:val="26"/>
          <w:szCs w:val="26"/>
        </w:rPr>
        <w:t>Акт</w:t>
      </w:r>
      <w:r>
        <w:rPr>
          <w:sz w:val="26"/>
          <w:szCs w:val="26"/>
        </w:rPr>
        <w:t xml:space="preserve"> оказанных услуг</w:t>
      </w:r>
      <w:r w:rsidRPr="00425766" w:rsidDel="00D76A35">
        <w:rPr>
          <w:sz w:val="26"/>
          <w:szCs w:val="26"/>
        </w:rPr>
        <w:t xml:space="preserve"> (по форме согласно Приложению №</w:t>
      </w:r>
      <w:r>
        <w:rPr>
          <w:sz w:val="26"/>
          <w:szCs w:val="26"/>
        </w:rPr>
        <w:t xml:space="preserve"> </w:t>
      </w:r>
      <w:r w:rsidRPr="00425766" w:rsidDel="00D76A35">
        <w:rPr>
          <w:sz w:val="26"/>
          <w:szCs w:val="26"/>
        </w:rPr>
        <w:t xml:space="preserve">4 к настоящему Договору). </w:t>
      </w:r>
    </w:p>
    <w:p w:rsidR="0021392A" w:rsidRPr="00596F83" w:rsidRDefault="0021392A" w:rsidP="00205333">
      <w:pPr>
        <w:ind w:firstLine="720"/>
        <w:jc w:val="both"/>
        <w:rPr>
          <w:sz w:val="26"/>
          <w:szCs w:val="26"/>
        </w:rPr>
      </w:pPr>
      <w:r w:rsidRPr="00425766">
        <w:rPr>
          <w:sz w:val="26"/>
          <w:szCs w:val="26"/>
        </w:rPr>
        <w:t xml:space="preserve">Реестры и </w:t>
      </w:r>
      <w:r>
        <w:rPr>
          <w:sz w:val="26"/>
          <w:szCs w:val="26"/>
        </w:rPr>
        <w:t>Акт оформляю</w:t>
      </w:r>
      <w:r w:rsidRPr="00425766" w:rsidDel="00D76A35">
        <w:rPr>
          <w:sz w:val="26"/>
          <w:szCs w:val="26"/>
        </w:rPr>
        <w:t xml:space="preserve">тся за отчетный период на основании </w:t>
      </w:r>
      <w:r w:rsidRPr="00425766">
        <w:rPr>
          <w:sz w:val="26"/>
          <w:szCs w:val="26"/>
        </w:rPr>
        <w:t>информации внесенной Агентом в АИС МФЦ</w:t>
      </w:r>
      <w:r>
        <w:rPr>
          <w:sz w:val="26"/>
          <w:szCs w:val="26"/>
        </w:rPr>
        <w:t xml:space="preserve"> (Автоматизированная Информационная Система Многофункционального Центра)</w:t>
      </w:r>
      <w:r w:rsidRPr="00425766">
        <w:rPr>
          <w:sz w:val="26"/>
          <w:szCs w:val="26"/>
        </w:rPr>
        <w:t xml:space="preserve"> и отображаемой у Принципала в модуле </w:t>
      </w:r>
      <w:r w:rsidRPr="00596F83">
        <w:rPr>
          <w:sz w:val="26"/>
          <w:szCs w:val="26"/>
        </w:rPr>
        <w:t>ОУ</w:t>
      </w:r>
      <w:r>
        <w:rPr>
          <w:sz w:val="26"/>
          <w:szCs w:val="26"/>
        </w:rPr>
        <w:t>АИСМФЦ/РП РЛДД</w:t>
      </w:r>
      <w:r w:rsidRPr="00596F83">
        <w:rPr>
          <w:sz w:val="26"/>
          <w:szCs w:val="26"/>
        </w:rPr>
        <w:t xml:space="preserve"> о заключенных Агентом договорах.</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3. ПОРЯДОК РАСЧЕТОВ.</w:t>
      </w:r>
    </w:p>
    <w:p w:rsidR="007517C6" w:rsidRPr="00596F83" w:rsidRDefault="007517C6" w:rsidP="007517C6">
      <w:pPr>
        <w:tabs>
          <w:tab w:val="left" w:pos="1276"/>
        </w:tabs>
        <w:ind w:firstLine="720"/>
        <w:jc w:val="both"/>
        <w:rPr>
          <w:sz w:val="26"/>
          <w:szCs w:val="26"/>
        </w:rPr>
      </w:pPr>
      <w:r w:rsidRPr="00596F83">
        <w:rPr>
          <w:sz w:val="26"/>
          <w:szCs w:val="26"/>
        </w:rPr>
        <w:lastRenderedPageBreak/>
        <w:t>3.1.</w:t>
      </w:r>
      <w:r w:rsidRPr="00596F83">
        <w:rPr>
          <w:sz w:val="26"/>
          <w:szCs w:val="26"/>
        </w:rPr>
        <w:tab/>
        <w:t xml:space="preserve">Взаиморасчеты по настоящему Договору в части страховых премий  осуществляются в форме безналичных расчетов путем перечисления денежных средств на расчетный счет Принципала. Страховые премии по заключенным при участии Агента договорам страхования, подлежат перечислению Страхователями на расчетный счет Принципала в день заключения договора страхования </w:t>
      </w:r>
    </w:p>
    <w:p w:rsidR="00536305" w:rsidRPr="00596F83" w:rsidRDefault="007517C6" w:rsidP="007517C6">
      <w:pPr>
        <w:tabs>
          <w:tab w:val="left" w:pos="1276"/>
        </w:tabs>
        <w:ind w:firstLine="720"/>
        <w:jc w:val="both"/>
        <w:rPr>
          <w:sz w:val="26"/>
          <w:szCs w:val="26"/>
        </w:rPr>
      </w:pPr>
      <w:r w:rsidRPr="00596F83">
        <w:rPr>
          <w:sz w:val="26"/>
          <w:szCs w:val="26"/>
        </w:rPr>
        <w:t>3.2.</w:t>
      </w:r>
      <w:r w:rsidRPr="00596F83">
        <w:rPr>
          <w:sz w:val="26"/>
          <w:szCs w:val="26"/>
        </w:rPr>
        <w:tab/>
        <w:t>Размер вознаграждения Агента</w:t>
      </w:r>
      <w:r w:rsidR="00FC505B" w:rsidRPr="00596F83">
        <w:rPr>
          <w:sz w:val="26"/>
          <w:szCs w:val="26"/>
        </w:rPr>
        <w:t xml:space="preserve"> </w:t>
      </w:r>
      <w:r w:rsidRPr="00596F83">
        <w:rPr>
          <w:sz w:val="26"/>
          <w:szCs w:val="26"/>
        </w:rPr>
        <w:t>определяется по каждому договору страхования, заключенному в результате оказания Агентом услуг по настоящему Договору, в соответствии со ставками вознаграждения, указанными в Приложении №</w:t>
      </w:r>
      <w:r w:rsidR="008D5CB8" w:rsidRPr="00596F83">
        <w:rPr>
          <w:sz w:val="26"/>
          <w:szCs w:val="26"/>
        </w:rPr>
        <w:t xml:space="preserve"> </w:t>
      </w:r>
      <w:r w:rsidRPr="00596F83">
        <w:rPr>
          <w:sz w:val="26"/>
          <w:szCs w:val="26"/>
        </w:rPr>
        <w:t xml:space="preserve">1 к настоящему Договору. </w:t>
      </w:r>
    </w:p>
    <w:p w:rsidR="007517C6" w:rsidRPr="00596F83" w:rsidRDefault="007517C6" w:rsidP="007517C6">
      <w:pPr>
        <w:tabs>
          <w:tab w:val="left" w:pos="1276"/>
        </w:tabs>
        <w:ind w:firstLine="720"/>
        <w:jc w:val="both"/>
        <w:rPr>
          <w:sz w:val="26"/>
          <w:szCs w:val="26"/>
        </w:rPr>
      </w:pPr>
      <w:r w:rsidRPr="00596F83">
        <w:rPr>
          <w:sz w:val="26"/>
          <w:szCs w:val="26"/>
        </w:rPr>
        <w:t>Принципал не обязан возмещать Агенту понесенные им издержки, а также какие-либо дополнительные расходы при выполнении им обязательств по настоящему Договору.</w:t>
      </w:r>
    </w:p>
    <w:p w:rsidR="00205333" w:rsidRPr="00596F83" w:rsidRDefault="007517C6" w:rsidP="00205333">
      <w:pPr>
        <w:tabs>
          <w:tab w:val="left" w:pos="1276"/>
        </w:tabs>
        <w:ind w:firstLine="720"/>
        <w:jc w:val="both"/>
        <w:rPr>
          <w:sz w:val="26"/>
          <w:szCs w:val="26"/>
        </w:rPr>
      </w:pPr>
      <w:r w:rsidRPr="00596F83">
        <w:rPr>
          <w:sz w:val="26"/>
          <w:szCs w:val="26"/>
        </w:rPr>
        <w:t xml:space="preserve">Размер подлежащего выплате вознаграждения указывается в </w:t>
      </w:r>
      <w:r w:rsidR="00205333">
        <w:rPr>
          <w:sz w:val="26"/>
          <w:szCs w:val="26"/>
        </w:rPr>
        <w:t>Акте оказания услуг</w:t>
      </w:r>
      <w:r w:rsidR="00205333" w:rsidRPr="00596F83">
        <w:rPr>
          <w:sz w:val="26"/>
          <w:szCs w:val="26"/>
        </w:rPr>
        <w:t>.</w:t>
      </w:r>
    </w:p>
    <w:p w:rsidR="004123CB" w:rsidRPr="00596F83" w:rsidRDefault="004123CB" w:rsidP="004123CB">
      <w:pPr>
        <w:pStyle w:val="af5"/>
        <w:tabs>
          <w:tab w:val="left" w:pos="1620"/>
        </w:tabs>
        <w:ind w:firstLine="709"/>
        <w:jc w:val="both"/>
        <w:rPr>
          <w:rFonts w:ascii="Times New Roman" w:hAnsi="Times New Roman" w:cs="Times New Roman"/>
          <w:szCs w:val="26"/>
        </w:rPr>
      </w:pPr>
      <w:r w:rsidRPr="00596F83">
        <w:rPr>
          <w:rFonts w:ascii="Times New Roman" w:hAnsi="Times New Roman" w:cs="Times New Roman"/>
          <w:szCs w:val="26"/>
        </w:rPr>
        <w:t>3.3.</w:t>
      </w:r>
      <w:r w:rsidRPr="00596F83">
        <w:rPr>
          <w:rFonts w:ascii="Times New Roman" w:hAnsi="Times New Roman" w:cs="Times New Roman"/>
          <w:szCs w:val="26"/>
        </w:rPr>
        <w:tab/>
        <w:t>Вознаграждение выплачивается Агенту пропорционально страховой премии, поступившей в отчетном месяце на расчетный счет Страховщика по каждому договору страхования (коробочному продукту), заключенному и вступившему в отчетном периоде в силу или продленному на очередной период страхования в результате оказания Агентом услуг по настоящему Договору</w:t>
      </w:r>
      <w:r w:rsidR="00FC505B" w:rsidRPr="00596F83">
        <w:rPr>
          <w:rFonts w:ascii="Times New Roman" w:hAnsi="Times New Roman" w:cs="Times New Roman"/>
          <w:szCs w:val="26"/>
        </w:rPr>
        <w:t xml:space="preserve"> и составляет не менее 20% от уплаченной Страховой премии</w:t>
      </w:r>
      <w:r w:rsidRPr="00596F83">
        <w:rPr>
          <w:rFonts w:ascii="Times New Roman" w:hAnsi="Times New Roman" w:cs="Times New Roman"/>
          <w:szCs w:val="26"/>
        </w:rPr>
        <w:t>.</w:t>
      </w:r>
    </w:p>
    <w:p w:rsidR="00205333" w:rsidRPr="00596F83" w:rsidRDefault="007517C6" w:rsidP="00205333">
      <w:pPr>
        <w:tabs>
          <w:tab w:val="left" w:pos="1276"/>
        </w:tabs>
        <w:ind w:firstLine="720"/>
        <w:jc w:val="both"/>
        <w:rPr>
          <w:sz w:val="26"/>
          <w:szCs w:val="26"/>
        </w:rPr>
      </w:pPr>
      <w:r w:rsidRPr="00596F83">
        <w:rPr>
          <w:sz w:val="26"/>
          <w:szCs w:val="26"/>
        </w:rPr>
        <w:t>3.4.</w:t>
      </w:r>
      <w:r w:rsidRPr="00596F83">
        <w:rPr>
          <w:sz w:val="26"/>
          <w:szCs w:val="26"/>
        </w:rPr>
        <w:tab/>
        <w:t>Принципал перечисляет Агенту вознаграждение на его расчетный счет в течение 10 (Десяти) рабочих дней с даты предоставления Агентом Счета, Счета-фактуры</w:t>
      </w:r>
      <w:r w:rsidR="008510EC" w:rsidRPr="00596F83">
        <w:rPr>
          <w:sz w:val="26"/>
          <w:szCs w:val="26"/>
        </w:rPr>
        <w:t xml:space="preserve">, </w:t>
      </w:r>
      <w:r w:rsidRPr="00596F83">
        <w:rPr>
          <w:sz w:val="26"/>
          <w:szCs w:val="26"/>
        </w:rPr>
        <w:t>поступления на расчетный счет Принципала сумм страховых премий</w:t>
      </w:r>
      <w:r w:rsidR="008510EC" w:rsidRPr="00596F83">
        <w:rPr>
          <w:sz w:val="26"/>
          <w:szCs w:val="26"/>
        </w:rPr>
        <w:t xml:space="preserve"> в полном объеме за отчетный период</w:t>
      </w:r>
      <w:r w:rsidRPr="00596F83">
        <w:rPr>
          <w:sz w:val="26"/>
          <w:szCs w:val="26"/>
        </w:rPr>
        <w:t xml:space="preserve"> и подписанного обеими Сторонами </w:t>
      </w:r>
      <w:r w:rsidR="00205333">
        <w:rPr>
          <w:sz w:val="26"/>
          <w:szCs w:val="26"/>
        </w:rPr>
        <w:t>Акте оказания услуг</w:t>
      </w:r>
      <w:r w:rsidR="00205333" w:rsidRPr="00596F83">
        <w:rPr>
          <w:sz w:val="26"/>
          <w:szCs w:val="26"/>
        </w:rPr>
        <w:t>.</w:t>
      </w:r>
    </w:p>
    <w:p w:rsidR="008510EC" w:rsidRPr="00596F83" w:rsidRDefault="008510EC" w:rsidP="007517C6">
      <w:pPr>
        <w:tabs>
          <w:tab w:val="left" w:pos="1276"/>
        </w:tabs>
        <w:ind w:firstLine="720"/>
        <w:jc w:val="both"/>
        <w:rPr>
          <w:sz w:val="26"/>
          <w:szCs w:val="26"/>
        </w:rPr>
      </w:pPr>
      <w:r w:rsidRPr="00596F83">
        <w:rPr>
          <w:sz w:val="26"/>
          <w:szCs w:val="26"/>
        </w:rPr>
        <w:t>.</w:t>
      </w:r>
    </w:p>
    <w:p w:rsidR="007517C6" w:rsidRPr="00596F83" w:rsidRDefault="007517C6" w:rsidP="007517C6">
      <w:pPr>
        <w:tabs>
          <w:tab w:val="left" w:pos="1276"/>
        </w:tabs>
        <w:ind w:firstLine="720"/>
        <w:jc w:val="both"/>
        <w:rPr>
          <w:sz w:val="26"/>
          <w:szCs w:val="26"/>
        </w:rPr>
      </w:pPr>
      <w:r w:rsidRPr="00596F83">
        <w:rPr>
          <w:sz w:val="26"/>
          <w:szCs w:val="26"/>
        </w:rPr>
        <w:t>Принципал признается исполнившим обязательство по оплате вознаграждения Агенту с момента списания денежных средств с расчетного счета Принципала.</w:t>
      </w:r>
    </w:p>
    <w:p w:rsidR="009525B9" w:rsidRPr="00596F83" w:rsidRDefault="009525B9" w:rsidP="009525B9">
      <w:pPr>
        <w:tabs>
          <w:tab w:val="left" w:pos="1276"/>
        </w:tabs>
        <w:ind w:firstLine="720"/>
        <w:jc w:val="both"/>
        <w:rPr>
          <w:sz w:val="26"/>
          <w:szCs w:val="26"/>
        </w:rPr>
      </w:pPr>
      <w:r w:rsidRPr="00596F83">
        <w:rPr>
          <w:sz w:val="26"/>
          <w:szCs w:val="26"/>
        </w:rPr>
        <w:lastRenderedPageBreak/>
        <w:t>3.5.</w:t>
      </w:r>
      <w:r w:rsidRPr="00596F83">
        <w:rPr>
          <w:sz w:val="26"/>
          <w:szCs w:val="26"/>
        </w:rPr>
        <w:tab/>
        <w:t xml:space="preserve">Вознаграждение, выплаченное Агенту подлежит возврату </w:t>
      </w:r>
      <w:r w:rsidR="00926BE1" w:rsidRPr="00596F83">
        <w:rPr>
          <w:sz w:val="26"/>
          <w:szCs w:val="26"/>
        </w:rPr>
        <w:t>Принципалу</w:t>
      </w:r>
      <w:r w:rsidRPr="00596F83">
        <w:rPr>
          <w:sz w:val="26"/>
          <w:szCs w:val="26"/>
        </w:rPr>
        <w:t xml:space="preserve"> в случаях:</w:t>
      </w:r>
    </w:p>
    <w:p w:rsidR="009525B9" w:rsidRPr="00596F83" w:rsidRDefault="009525B9" w:rsidP="009525B9">
      <w:pPr>
        <w:tabs>
          <w:tab w:val="left" w:pos="1276"/>
        </w:tabs>
        <w:ind w:firstLine="720"/>
        <w:jc w:val="both"/>
        <w:rPr>
          <w:sz w:val="26"/>
          <w:szCs w:val="26"/>
        </w:rPr>
      </w:pPr>
      <w:r w:rsidRPr="00596F83">
        <w:rPr>
          <w:sz w:val="26"/>
          <w:szCs w:val="26"/>
        </w:rPr>
        <w:t>3.5.1. когда договоры (полисы) страхования, заключенные/оформленные при посредничестве Агента были признаны недействительными в установленном законом порядке по вине Агента.</w:t>
      </w:r>
    </w:p>
    <w:p w:rsidR="009525B9" w:rsidRDefault="001D20B2" w:rsidP="009525B9">
      <w:pPr>
        <w:tabs>
          <w:tab w:val="left" w:pos="1276"/>
        </w:tabs>
        <w:ind w:firstLine="720"/>
        <w:jc w:val="both"/>
        <w:rPr>
          <w:sz w:val="26"/>
          <w:szCs w:val="26"/>
        </w:rPr>
      </w:pPr>
      <w:r w:rsidRPr="00596F83">
        <w:rPr>
          <w:sz w:val="26"/>
          <w:szCs w:val="26"/>
        </w:rPr>
        <w:t>3</w:t>
      </w:r>
      <w:r w:rsidR="009525B9" w:rsidRPr="00596F83">
        <w:rPr>
          <w:sz w:val="26"/>
          <w:szCs w:val="26"/>
        </w:rPr>
        <w:t>.</w:t>
      </w:r>
      <w:r w:rsidRPr="00596F83">
        <w:rPr>
          <w:sz w:val="26"/>
          <w:szCs w:val="26"/>
        </w:rPr>
        <w:t>6</w:t>
      </w:r>
      <w:r w:rsidR="009525B9" w:rsidRPr="00596F83">
        <w:rPr>
          <w:sz w:val="26"/>
          <w:szCs w:val="26"/>
        </w:rPr>
        <w:t>.</w:t>
      </w:r>
      <w:r w:rsidR="009525B9" w:rsidRPr="00596F83">
        <w:rPr>
          <w:sz w:val="26"/>
          <w:szCs w:val="26"/>
        </w:rPr>
        <w:tab/>
        <w:t xml:space="preserve">Возврат Агентом вознаграждения в случаях, предусмотренных п. </w:t>
      </w:r>
      <w:r w:rsidRPr="00596F83">
        <w:rPr>
          <w:sz w:val="26"/>
          <w:szCs w:val="26"/>
        </w:rPr>
        <w:t>3</w:t>
      </w:r>
      <w:r w:rsidR="009525B9" w:rsidRPr="00596F83">
        <w:rPr>
          <w:sz w:val="26"/>
          <w:szCs w:val="26"/>
        </w:rPr>
        <w:t>.</w:t>
      </w:r>
      <w:r w:rsidRPr="00596F83">
        <w:rPr>
          <w:sz w:val="26"/>
          <w:szCs w:val="26"/>
        </w:rPr>
        <w:t>5.</w:t>
      </w:r>
      <w:r w:rsidR="009525B9" w:rsidRPr="00596F83">
        <w:rPr>
          <w:sz w:val="26"/>
          <w:szCs w:val="26"/>
        </w:rPr>
        <w:t xml:space="preserve"> Договора, производится путем учета сумм, подлежащих возврату, при осуществлении взаиморасчетов Сторон за соответствующий отчетный период</w:t>
      </w:r>
      <w:r w:rsidRPr="00596F83">
        <w:rPr>
          <w:sz w:val="26"/>
          <w:szCs w:val="26"/>
        </w:rPr>
        <w:t xml:space="preserve"> на основании предоставленных Принципалом копий документов подтверждающих возврат Страхователю страховой премии</w:t>
      </w:r>
      <w:r w:rsidR="009525B9" w:rsidRPr="00596F83">
        <w:rPr>
          <w:sz w:val="26"/>
          <w:szCs w:val="26"/>
        </w:rPr>
        <w:t xml:space="preserve">. </w:t>
      </w:r>
    </w:p>
    <w:p w:rsidR="00B02393" w:rsidRPr="00596F83" w:rsidRDefault="00B02393" w:rsidP="009525B9">
      <w:pPr>
        <w:tabs>
          <w:tab w:val="left" w:pos="1276"/>
        </w:tabs>
        <w:ind w:firstLine="720"/>
        <w:jc w:val="both"/>
        <w:rPr>
          <w:sz w:val="26"/>
          <w:szCs w:val="26"/>
        </w:rPr>
      </w:pPr>
      <w:r>
        <w:rPr>
          <w:sz w:val="26"/>
          <w:szCs w:val="26"/>
        </w:rPr>
        <w:t xml:space="preserve">3.7. </w:t>
      </w:r>
      <w:r w:rsidRPr="00022CDA">
        <w:rPr>
          <w:sz w:val="26"/>
          <w:szCs w:val="26"/>
        </w:rPr>
        <w:t xml:space="preserve">В случае применения в расчетах с Агентом НДС, НДС считается включенным в вознаграждение Агента по ставке, установленной налоговым законодательством РФ.  </w:t>
      </w:r>
    </w:p>
    <w:p w:rsidR="00596F83" w:rsidRPr="00596F83" w:rsidRDefault="00596F83" w:rsidP="009525B9">
      <w:pPr>
        <w:tabs>
          <w:tab w:val="left" w:pos="1276"/>
        </w:tabs>
        <w:ind w:firstLine="720"/>
        <w:jc w:val="both"/>
        <w:rPr>
          <w:sz w:val="26"/>
          <w:szCs w:val="26"/>
        </w:rPr>
      </w:pPr>
    </w:p>
    <w:p w:rsidR="007517C6" w:rsidRPr="00596F83" w:rsidRDefault="007517C6" w:rsidP="00596F83">
      <w:pPr>
        <w:ind w:firstLine="720"/>
        <w:jc w:val="center"/>
        <w:rPr>
          <w:sz w:val="26"/>
          <w:szCs w:val="26"/>
        </w:rPr>
      </w:pPr>
      <w:r w:rsidRPr="00596F83">
        <w:rPr>
          <w:b/>
          <w:sz w:val="26"/>
          <w:szCs w:val="26"/>
        </w:rPr>
        <w:t>4. ОТВЕТСТВЕННОСТЬ СТОРОН.</w:t>
      </w:r>
    </w:p>
    <w:p w:rsidR="007517C6" w:rsidRPr="00596F83" w:rsidRDefault="007517C6" w:rsidP="007517C6">
      <w:pPr>
        <w:tabs>
          <w:tab w:val="left" w:pos="1276"/>
        </w:tabs>
        <w:ind w:firstLine="720"/>
        <w:jc w:val="both"/>
        <w:rPr>
          <w:sz w:val="26"/>
          <w:szCs w:val="26"/>
        </w:rPr>
      </w:pPr>
      <w:r w:rsidRPr="00596F83">
        <w:rPr>
          <w:sz w:val="26"/>
          <w:szCs w:val="26"/>
        </w:rPr>
        <w:t>4.1.</w:t>
      </w:r>
      <w:r w:rsidRPr="00596F83">
        <w:rPr>
          <w:sz w:val="26"/>
          <w:szCs w:val="26"/>
        </w:rPr>
        <w:tab/>
        <w:t xml:space="preserve">Агент несет ответственность за обеспечение сохранности материальных ценностей, </w:t>
      </w:r>
      <w:r w:rsidR="008510EC" w:rsidRPr="00596F83">
        <w:rPr>
          <w:sz w:val="26"/>
          <w:szCs w:val="26"/>
        </w:rPr>
        <w:t>коробочных продуктов</w:t>
      </w:r>
      <w:r w:rsidRPr="00596F83">
        <w:rPr>
          <w:sz w:val="26"/>
          <w:szCs w:val="26"/>
        </w:rPr>
        <w:t xml:space="preserve">, документов и иных материалов, переданных ему Принципалом. При не обеспечении по вине Агента сохранности материальных ценностей, </w:t>
      </w:r>
      <w:r w:rsidR="008510EC" w:rsidRPr="00596F83">
        <w:rPr>
          <w:sz w:val="26"/>
          <w:szCs w:val="26"/>
        </w:rPr>
        <w:t>коробочных продуктов</w:t>
      </w:r>
      <w:r w:rsidRPr="00596F83">
        <w:rPr>
          <w:sz w:val="26"/>
          <w:szCs w:val="26"/>
        </w:rPr>
        <w:t>, документов и иных материалов, переданных ему Принципалом, Агент возмещает Принципалу убытки согласно действующему законодательству Российской Федерации и настоящему Договору.</w:t>
      </w:r>
    </w:p>
    <w:p w:rsidR="007517C6" w:rsidRPr="00596F83" w:rsidRDefault="007517C6" w:rsidP="007517C6">
      <w:pPr>
        <w:tabs>
          <w:tab w:val="left" w:pos="1276"/>
        </w:tabs>
        <w:ind w:firstLine="720"/>
        <w:jc w:val="both"/>
        <w:rPr>
          <w:sz w:val="26"/>
          <w:szCs w:val="26"/>
        </w:rPr>
      </w:pPr>
      <w:r w:rsidRPr="00596F83">
        <w:rPr>
          <w:sz w:val="26"/>
          <w:szCs w:val="26"/>
        </w:rPr>
        <w:t>4.</w:t>
      </w:r>
      <w:r w:rsidR="00265F9B" w:rsidRPr="00596F83">
        <w:rPr>
          <w:sz w:val="26"/>
          <w:szCs w:val="26"/>
        </w:rPr>
        <w:t>2</w:t>
      </w:r>
      <w:r w:rsidRPr="00596F83">
        <w:rPr>
          <w:sz w:val="26"/>
          <w:szCs w:val="26"/>
        </w:rPr>
        <w:t>.</w:t>
      </w:r>
      <w:r w:rsidRPr="00596F83">
        <w:rPr>
          <w:sz w:val="26"/>
          <w:szCs w:val="26"/>
        </w:rPr>
        <w:tab/>
        <w:t>За неисполнение или ненадлежащее исполнение иных обязанностей по настоящему Договору Стороны несут ответственность в соответствии с действующим законодательством Российской Федерации.</w:t>
      </w:r>
    </w:p>
    <w:p w:rsidR="007517C6" w:rsidRPr="00596F83" w:rsidRDefault="007517C6" w:rsidP="007517C6">
      <w:pPr>
        <w:tabs>
          <w:tab w:val="left" w:pos="1276"/>
        </w:tabs>
        <w:ind w:firstLine="720"/>
        <w:jc w:val="both"/>
        <w:rPr>
          <w:sz w:val="26"/>
          <w:szCs w:val="26"/>
        </w:rPr>
      </w:pPr>
      <w:r w:rsidRPr="00596F83">
        <w:rPr>
          <w:sz w:val="26"/>
          <w:szCs w:val="26"/>
        </w:rPr>
        <w:lastRenderedPageBreak/>
        <w:t>4.</w:t>
      </w:r>
      <w:r w:rsidR="00265F9B" w:rsidRPr="00596F83">
        <w:rPr>
          <w:sz w:val="26"/>
          <w:szCs w:val="26"/>
        </w:rPr>
        <w:t>3</w:t>
      </w:r>
      <w:r w:rsidRPr="00596F83">
        <w:rPr>
          <w:sz w:val="26"/>
          <w:szCs w:val="26"/>
        </w:rPr>
        <w:t>.</w:t>
      </w:r>
      <w:r w:rsidRPr="00596F83">
        <w:rPr>
          <w:sz w:val="26"/>
          <w:szCs w:val="26"/>
        </w:rPr>
        <w:tab/>
        <w:t>Стороны освобождаются от ответственности за неисполнение или ненадлежащее исполнение своих обязательств по настоящему Договору, если это явилось следствием чрезвычайных и непредотвратимых при данных условиях обстоятельств (непреодолимой силы). Наличие обстоятельств непреодолимой силы должно подтверждаться Стороной, подвергшейся воздействию обстоятельств непреодолимой силы, справками и иными документами компетентных государственных органов, если такие справки (документы) были запрошены другой Стороной.</w:t>
      </w:r>
    </w:p>
    <w:p w:rsidR="007517C6" w:rsidRPr="00596F83" w:rsidRDefault="007517C6" w:rsidP="007517C6">
      <w:pPr>
        <w:ind w:firstLine="720"/>
        <w:jc w:val="both"/>
        <w:rPr>
          <w:sz w:val="26"/>
          <w:szCs w:val="26"/>
        </w:rPr>
      </w:pPr>
      <w:r w:rsidRPr="00596F83">
        <w:rPr>
          <w:sz w:val="26"/>
          <w:szCs w:val="26"/>
        </w:rPr>
        <w:t xml:space="preserve">Стороны должны уведомлять друг друга любым доступным им способом о возникновении </w:t>
      </w:r>
      <w:r w:rsidR="00FC505B" w:rsidRPr="00596F83">
        <w:rPr>
          <w:sz w:val="26"/>
          <w:szCs w:val="26"/>
        </w:rPr>
        <w:t xml:space="preserve">таких </w:t>
      </w:r>
      <w:r w:rsidRPr="00596F83">
        <w:rPr>
          <w:sz w:val="26"/>
          <w:szCs w:val="26"/>
        </w:rPr>
        <w:t>обстоятельств.</w:t>
      </w:r>
    </w:p>
    <w:p w:rsidR="007517C6" w:rsidRPr="00596F83" w:rsidRDefault="00F154EA" w:rsidP="007517C6">
      <w:pPr>
        <w:ind w:firstLine="720"/>
        <w:jc w:val="both"/>
        <w:rPr>
          <w:sz w:val="26"/>
          <w:szCs w:val="26"/>
        </w:rPr>
      </w:pPr>
      <w:r w:rsidRPr="00596F83">
        <w:rPr>
          <w:sz w:val="26"/>
          <w:szCs w:val="26"/>
        </w:rPr>
        <w:t>4.</w:t>
      </w:r>
      <w:r w:rsidR="00265F9B" w:rsidRPr="00596F83">
        <w:rPr>
          <w:sz w:val="26"/>
          <w:szCs w:val="26"/>
        </w:rPr>
        <w:t>4</w:t>
      </w:r>
      <w:r w:rsidR="007517C6" w:rsidRPr="00596F83">
        <w:rPr>
          <w:sz w:val="26"/>
          <w:szCs w:val="26"/>
        </w:rPr>
        <w:t>.</w:t>
      </w:r>
      <w:r w:rsidR="00C67594" w:rsidRPr="00596F83">
        <w:t xml:space="preserve"> </w:t>
      </w:r>
      <w:r w:rsidR="00C67594" w:rsidRPr="00596F83">
        <w:rPr>
          <w:sz w:val="26"/>
          <w:szCs w:val="26"/>
        </w:rPr>
        <w:t xml:space="preserve">За каждый утраченный или испорченный сверх установленного лимита </w:t>
      </w:r>
      <w:r w:rsidR="00EF39B0" w:rsidRPr="00596F83">
        <w:rPr>
          <w:sz w:val="26"/>
          <w:szCs w:val="26"/>
        </w:rPr>
        <w:t>коробочных продуктов</w:t>
      </w:r>
      <w:r w:rsidR="00C67594" w:rsidRPr="00596F83">
        <w:rPr>
          <w:sz w:val="26"/>
          <w:szCs w:val="26"/>
        </w:rPr>
        <w:t xml:space="preserve"> Агент по требованию Принципала обязан уплатить Принципалу штраф в размере 100 (Сто) рублей</w:t>
      </w:r>
      <w:r w:rsidR="0075411D" w:rsidRPr="00596F83">
        <w:rPr>
          <w:sz w:val="26"/>
          <w:szCs w:val="26"/>
        </w:rPr>
        <w:t>, путем удержания данной суммы из вознаграждения Агента</w:t>
      </w:r>
      <w:r w:rsidR="00C67594" w:rsidRPr="00596F83">
        <w:rPr>
          <w:sz w:val="26"/>
          <w:szCs w:val="26"/>
        </w:rPr>
        <w:t xml:space="preserve">. Лимит утраченных или испорченных </w:t>
      </w:r>
      <w:r w:rsidR="00EF39B0" w:rsidRPr="00596F83">
        <w:rPr>
          <w:sz w:val="26"/>
          <w:szCs w:val="26"/>
        </w:rPr>
        <w:t>коробочных продуктов</w:t>
      </w:r>
      <w:r w:rsidR="00C67594" w:rsidRPr="00596F83">
        <w:rPr>
          <w:sz w:val="26"/>
          <w:szCs w:val="26"/>
        </w:rPr>
        <w:t xml:space="preserve"> составляет 5 (Пять) процентов от общего количества полученных </w:t>
      </w:r>
      <w:r w:rsidR="00EF39B0" w:rsidRPr="00596F83">
        <w:rPr>
          <w:sz w:val="26"/>
          <w:szCs w:val="26"/>
        </w:rPr>
        <w:t>коробочных продуктов</w:t>
      </w:r>
      <w:r w:rsidR="00C67594" w:rsidRPr="00596F83">
        <w:rPr>
          <w:sz w:val="26"/>
          <w:szCs w:val="26"/>
        </w:rPr>
        <w:t xml:space="preserve"> в течение календарного года или, в случае неполучения Агентом </w:t>
      </w:r>
      <w:r w:rsidR="00EF39B0" w:rsidRPr="00596F83">
        <w:rPr>
          <w:sz w:val="26"/>
          <w:szCs w:val="26"/>
        </w:rPr>
        <w:t>коробочных продуктов</w:t>
      </w:r>
      <w:r w:rsidR="00C67594" w:rsidRPr="00596F83">
        <w:rPr>
          <w:sz w:val="26"/>
          <w:szCs w:val="26"/>
        </w:rPr>
        <w:t xml:space="preserve"> в течение календарного года – 5 </w:t>
      </w:r>
      <w:r w:rsidR="00EF39B0" w:rsidRPr="00596F83">
        <w:rPr>
          <w:sz w:val="26"/>
          <w:szCs w:val="26"/>
        </w:rPr>
        <w:t>(Пять) процентов от количества коробочных продуктов</w:t>
      </w:r>
      <w:r w:rsidR="00C67594" w:rsidRPr="00596F83">
        <w:rPr>
          <w:sz w:val="26"/>
          <w:szCs w:val="26"/>
        </w:rPr>
        <w:t xml:space="preserve"> на начало календарного года.</w:t>
      </w:r>
    </w:p>
    <w:p w:rsidR="00284306" w:rsidRPr="00596F83" w:rsidRDefault="00284306" w:rsidP="007517C6">
      <w:pPr>
        <w:ind w:firstLine="720"/>
        <w:jc w:val="both"/>
        <w:rPr>
          <w:sz w:val="26"/>
          <w:szCs w:val="26"/>
        </w:rPr>
      </w:pPr>
      <w:r w:rsidRPr="00596F83">
        <w:rPr>
          <w:sz w:val="26"/>
          <w:szCs w:val="26"/>
        </w:rPr>
        <w:t>4.5.</w:t>
      </w:r>
      <w:r w:rsidRPr="00596F83">
        <w:t xml:space="preserve"> </w:t>
      </w:r>
      <w:r w:rsidRPr="00596F83">
        <w:rPr>
          <w:sz w:val="26"/>
          <w:szCs w:val="26"/>
        </w:rPr>
        <w:t>Агент несет ответственность за неисполнение или ненадлежащее исполнение обязательств, вытекающих из осуществления им своей деятельности, в том числе за разглашение сведений, составляющих коммерческую тайну Страховщика, персональных данных Страхователей, за достоверность, полноту и своевременность предоставления сведений и документов, подтверждающих исполнение ими своих полномочий.</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5. КОНФИДЕНЦИАЛЬНОСТЬ.</w:t>
      </w:r>
    </w:p>
    <w:p w:rsidR="007517C6" w:rsidRPr="00596F83" w:rsidRDefault="00205333" w:rsidP="00205333">
      <w:pPr>
        <w:ind w:firstLine="720"/>
        <w:jc w:val="both"/>
        <w:rPr>
          <w:sz w:val="26"/>
          <w:szCs w:val="26"/>
        </w:rPr>
      </w:pPr>
      <w:r>
        <w:rPr>
          <w:sz w:val="26"/>
          <w:szCs w:val="26"/>
        </w:rPr>
        <w:lastRenderedPageBreak/>
        <w:t xml:space="preserve">5.1. </w:t>
      </w:r>
      <w:r w:rsidR="007517C6" w:rsidRPr="00596F83">
        <w:rPr>
          <w:sz w:val="26"/>
          <w:szCs w:val="26"/>
        </w:rPr>
        <w:t>Стороны обязуются не передавать прямо или косвенно третьим лицам без заранее полученного в каждом конкретном случае от другой Стороны письменного согласия никакую информацию о Страхователях, физических и юридических лицах, контактах, способах установления контактов, источниках информации, которые могут быть известны Сторонам, как с ведома, так и без ведома другой Стороны настоящего Договора.</w:t>
      </w:r>
    </w:p>
    <w:p w:rsidR="00205333" w:rsidRPr="000E5EEE" w:rsidRDefault="00205333" w:rsidP="00205333">
      <w:pPr>
        <w:ind w:firstLine="720"/>
        <w:jc w:val="both"/>
        <w:rPr>
          <w:sz w:val="26"/>
          <w:szCs w:val="26"/>
        </w:rPr>
      </w:pPr>
      <w:r>
        <w:rPr>
          <w:sz w:val="26"/>
          <w:szCs w:val="26"/>
        </w:rPr>
        <w:t xml:space="preserve">5.2. </w:t>
      </w:r>
      <w:r w:rsidRPr="000E5EEE">
        <w:rPr>
          <w:sz w:val="26"/>
          <w:szCs w:val="26"/>
        </w:rPr>
        <w:t>Агент обеспечивает конфиденциальность персональных данных физических лиц и их безопасность при обработке в соответствии с требованиями Федерального закона от 27.07.2006 № 152-ФЗ «О персональных данных».</w:t>
      </w:r>
    </w:p>
    <w:p w:rsidR="00205333" w:rsidRDefault="00205333" w:rsidP="00205333">
      <w:pPr>
        <w:ind w:firstLine="720"/>
        <w:jc w:val="both"/>
        <w:rPr>
          <w:sz w:val="26"/>
          <w:szCs w:val="26"/>
        </w:rPr>
      </w:pPr>
      <w:r w:rsidRPr="000E5EEE">
        <w:rPr>
          <w:sz w:val="26"/>
          <w:szCs w:val="26"/>
        </w:rPr>
        <w:t>В целях обеспечения безопасности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Агент обязуется принимать необходимые организационные и технические меры защиты в соответствии с законодательством Российской Федерации в области персональных данных.</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6. СРОК ДЕЙСТВИЯ ДОГОВОРА.</w:t>
      </w:r>
    </w:p>
    <w:p w:rsidR="007517C6" w:rsidRPr="00596F83" w:rsidRDefault="007517C6" w:rsidP="007517C6">
      <w:pPr>
        <w:tabs>
          <w:tab w:val="left" w:pos="1276"/>
        </w:tabs>
        <w:ind w:firstLine="720"/>
        <w:jc w:val="both"/>
        <w:rPr>
          <w:sz w:val="26"/>
          <w:szCs w:val="26"/>
        </w:rPr>
      </w:pPr>
      <w:r w:rsidRPr="00596F83">
        <w:rPr>
          <w:sz w:val="26"/>
          <w:szCs w:val="26"/>
        </w:rPr>
        <w:t>6.1.</w:t>
      </w:r>
      <w:r w:rsidRPr="00596F83">
        <w:rPr>
          <w:sz w:val="26"/>
          <w:szCs w:val="26"/>
        </w:rPr>
        <w:tab/>
        <w:t>Настоящий Договор вступает в силу с даты его подписания Сторонами и действует до «</w:t>
      </w:r>
      <w:r w:rsidR="00EF39B0" w:rsidRPr="00596F83">
        <w:rPr>
          <w:sz w:val="26"/>
          <w:szCs w:val="26"/>
        </w:rPr>
        <w:t>31</w:t>
      </w:r>
      <w:r w:rsidRPr="00596F83">
        <w:rPr>
          <w:sz w:val="26"/>
          <w:szCs w:val="26"/>
        </w:rPr>
        <w:t xml:space="preserve">» </w:t>
      </w:r>
      <w:r w:rsidR="00EF39B0" w:rsidRPr="00596F83">
        <w:rPr>
          <w:sz w:val="26"/>
          <w:szCs w:val="26"/>
        </w:rPr>
        <w:t>декабря</w:t>
      </w:r>
      <w:r w:rsidRPr="00596F83">
        <w:rPr>
          <w:sz w:val="26"/>
          <w:szCs w:val="26"/>
        </w:rPr>
        <w:t xml:space="preserve"> 201</w:t>
      </w:r>
      <w:r w:rsidR="00EF39B0" w:rsidRPr="00596F83">
        <w:rPr>
          <w:sz w:val="26"/>
          <w:szCs w:val="26"/>
        </w:rPr>
        <w:t xml:space="preserve">7 </w:t>
      </w:r>
      <w:r w:rsidRPr="00596F83">
        <w:rPr>
          <w:sz w:val="26"/>
          <w:szCs w:val="26"/>
        </w:rPr>
        <w:t>г. Договор считается продленным на каждый следующий календарный год, если не менее чем за 30 (Тридцать) календарных дней до окончания срока его действия, ни одна из Сторон не заявит в письменной форме о намерении расторгнуть настоящий Договор.</w:t>
      </w:r>
    </w:p>
    <w:p w:rsidR="007517C6" w:rsidRPr="00596F83" w:rsidRDefault="007517C6" w:rsidP="007517C6">
      <w:pPr>
        <w:tabs>
          <w:tab w:val="left" w:pos="1276"/>
        </w:tabs>
        <w:ind w:firstLine="720"/>
        <w:jc w:val="both"/>
        <w:rPr>
          <w:sz w:val="26"/>
          <w:szCs w:val="26"/>
        </w:rPr>
      </w:pPr>
      <w:r w:rsidRPr="00596F83">
        <w:rPr>
          <w:sz w:val="26"/>
          <w:szCs w:val="26"/>
        </w:rPr>
        <w:t>6.2.</w:t>
      </w:r>
      <w:r w:rsidRPr="00596F83">
        <w:rPr>
          <w:sz w:val="26"/>
          <w:szCs w:val="26"/>
        </w:rPr>
        <w:tab/>
        <w:t>Настоящий Договор может быть расторгнут по инициативе любой из Сторон путем письменного уведомления другой Стороны за 30 (Тридцать) дней до предполагаемой даты расторжения настоящего Договора. В указанный срок Стороны осуществляют окончательный расчет и передачу документации.</w:t>
      </w:r>
    </w:p>
    <w:p w:rsidR="007517C6" w:rsidRPr="00596F83" w:rsidRDefault="007517C6" w:rsidP="007517C6">
      <w:pPr>
        <w:tabs>
          <w:tab w:val="left" w:pos="1276"/>
        </w:tabs>
        <w:ind w:firstLine="720"/>
        <w:jc w:val="both"/>
        <w:rPr>
          <w:sz w:val="26"/>
          <w:szCs w:val="26"/>
        </w:rPr>
      </w:pPr>
      <w:r w:rsidRPr="00596F83">
        <w:rPr>
          <w:sz w:val="26"/>
          <w:szCs w:val="26"/>
        </w:rPr>
        <w:lastRenderedPageBreak/>
        <w:t>6.3.</w:t>
      </w:r>
      <w:r w:rsidRPr="00596F83">
        <w:rPr>
          <w:sz w:val="26"/>
          <w:szCs w:val="26"/>
        </w:rPr>
        <w:tab/>
        <w:t>В случае прекращения действия Договора Стороны обязаны выполнить свои обязательства, возникшие у них в период действия настоящего Договора.</w:t>
      </w:r>
    </w:p>
    <w:p w:rsidR="0075411D" w:rsidRPr="00596F83" w:rsidRDefault="007517C6" w:rsidP="0075411D">
      <w:pPr>
        <w:ind w:firstLine="720"/>
        <w:jc w:val="both"/>
        <w:rPr>
          <w:sz w:val="26"/>
          <w:szCs w:val="26"/>
        </w:rPr>
      </w:pPr>
      <w:r w:rsidRPr="00596F83">
        <w:rPr>
          <w:sz w:val="26"/>
          <w:szCs w:val="26"/>
        </w:rPr>
        <w:t>6.4.</w:t>
      </w:r>
      <w:r w:rsidRPr="00596F83">
        <w:rPr>
          <w:sz w:val="26"/>
          <w:szCs w:val="26"/>
        </w:rPr>
        <w:tab/>
      </w:r>
      <w:r w:rsidR="0075411D" w:rsidRPr="00596F83">
        <w:rPr>
          <w:sz w:val="26"/>
          <w:szCs w:val="26"/>
        </w:rPr>
        <w:t>Принципал вправе расторгнуть договор в одностороннем порядке в случае существенных нарушений Агентом своих обязательств по настоящему договору. О намерении расторгнуть настоящий Договор Принципал уведомляет Агента путем направления письменного уведомления. Договор считается расторгнутым с даты получения Агентом уведомления Принципала, если в уведомлении не указана более поздняя дата расторжения.</w:t>
      </w:r>
    </w:p>
    <w:p w:rsidR="007517C6" w:rsidRPr="00596F83" w:rsidRDefault="007517C6" w:rsidP="007517C6">
      <w:pPr>
        <w:ind w:firstLine="720"/>
        <w:jc w:val="both"/>
        <w:rPr>
          <w:sz w:val="26"/>
          <w:szCs w:val="26"/>
        </w:rPr>
      </w:pPr>
      <w:r w:rsidRPr="00596F83">
        <w:rPr>
          <w:sz w:val="26"/>
          <w:szCs w:val="26"/>
        </w:rPr>
        <w:t>6.5. Агент вправе расторгнуть договор в одностороннем порядке в случае существенных нарушений Принципалом своих обязательств по настоящему договору. О намерении расторгнуть настоящий Договор Агент уведомляет Принципала путем направления письменного уведомления. Договор считается расторгнутым с даты получения Принципалом уведомления Агента, если в уведомлении не указана более поздняя дата расторжения.</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7. РАЗРЕШЕНИЕ СПОРОВ.</w:t>
      </w:r>
    </w:p>
    <w:p w:rsidR="007517C6" w:rsidRPr="00596F83" w:rsidRDefault="007517C6" w:rsidP="007517C6">
      <w:pPr>
        <w:ind w:firstLine="720"/>
        <w:jc w:val="both"/>
        <w:rPr>
          <w:sz w:val="26"/>
          <w:szCs w:val="26"/>
        </w:rPr>
      </w:pPr>
      <w:r w:rsidRPr="00596F83">
        <w:rPr>
          <w:sz w:val="26"/>
          <w:szCs w:val="26"/>
        </w:rPr>
        <w:t>Все споры и разногласия, возникающие между Сторонами по настоящему Договору или в связи с ним, будут разрешаться путем переговоров. В случае невозможности разрешения разногласий путем переговоров споры подлежат рассмотрению в арбитражном суде в соответствии с действующим законодательством Российской Федерации.</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8. ЗАКЛЮЧИТЕЛЬНЫЕ ПОЛОЖЕНИЯ.</w:t>
      </w:r>
    </w:p>
    <w:p w:rsidR="007517C6" w:rsidRPr="00596F83" w:rsidRDefault="007517C6" w:rsidP="007517C6">
      <w:pPr>
        <w:tabs>
          <w:tab w:val="left" w:pos="1276"/>
        </w:tabs>
        <w:ind w:firstLine="720"/>
        <w:jc w:val="both"/>
        <w:rPr>
          <w:sz w:val="26"/>
          <w:szCs w:val="26"/>
        </w:rPr>
      </w:pPr>
      <w:r w:rsidRPr="00596F83">
        <w:rPr>
          <w:sz w:val="26"/>
          <w:szCs w:val="26"/>
        </w:rPr>
        <w:t>8.1.</w:t>
      </w:r>
      <w:r w:rsidRPr="00596F83">
        <w:rPr>
          <w:sz w:val="26"/>
          <w:szCs w:val="26"/>
        </w:rPr>
        <w:tab/>
        <w:t>Все дополнения, приложения и изменения к настоящему Договору будут действительными и иметь юридическую силу, если они будут выполнены в письменной форме и подписаны обеими Сторонами.</w:t>
      </w:r>
    </w:p>
    <w:p w:rsidR="007517C6" w:rsidRPr="00596F83" w:rsidRDefault="007517C6" w:rsidP="007517C6">
      <w:pPr>
        <w:tabs>
          <w:tab w:val="left" w:pos="1276"/>
        </w:tabs>
        <w:ind w:firstLine="720"/>
        <w:jc w:val="both"/>
        <w:rPr>
          <w:sz w:val="26"/>
          <w:szCs w:val="26"/>
        </w:rPr>
      </w:pPr>
      <w:r w:rsidRPr="00596F83">
        <w:rPr>
          <w:sz w:val="26"/>
          <w:szCs w:val="26"/>
        </w:rPr>
        <w:lastRenderedPageBreak/>
        <w:t>8.2.</w:t>
      </w:r>
      <w:r w:rsidRPr="00596F83">
        <w:rPr>
          <w:sz w:val="26"/>
          <w:szCs w:val="26"/>
        </w:rPr>
        <w:tab/>
        <w:t>Во всем остальном, что не урегулировано настоящим Договором, Стороны руководствуются действующим законодательством Российской Федерации.</w:t>
      </w:r>
    </w:p>
    <w:p w:rsidR="007517C6" w:rsidRPr="00596F83" w:rsidRDefault="007517C6" w:rsidP="007517C6">
      <w:pPr>
        <w:tabs>
          <w:tab w:val="left" w:pos="1276"/>
        </w:tabs>
        <w:ind w:firstLine="720"/>
        <w:jc w:val="both"/>
        <w:rPr>
          <w:sz w:val="26"/>
          <w:szCs w:val="26"/>
        </w:rPr>
      </w:pPr>
      <w:r w:rsidRPr="00596F83">
        <w:rPr>
          <w:sz w:val="26"/>
          <w:szCs w:val="26"/>
        </w:rPr>
        <w:t>8.3.</w:t>
      </w:r>
      <w:r w:rsidRPr="00596F83">
        <w:rPr>
          <w:sz w:val="26"/>
          <w:szCs w:val="26"/>
        </w:rPr>
        <w:tab/>
        <w:t>Настоящий Договор с приложениями, являющимися его неотъемлемой частью, составлен в двух экземплярах, имеющих одинаковую юридическую силу, по одному экземпляру для каждой Стороны.</w:t>
      </w:r>
    </w:p>
    <w:p w:rsidR="007517C6" w:rsidRPr="00596F83" w:rsidRDefault="007517C6" w:rsidP="007517C6">
      <w:pPr>
        <w:tabs>
          <w:tab w:val="left" w:pos="1276"/>
        </w:tabs>
        <w:ind w:firstLine="720"/>
        <w:jc w:val="both"/>
        <w:rPr>
          <w:sz w:val="26"/>
          <w:szCs w:val="26"/>
        </w:rPr>
      </w:pPr>
      <w:r w:rsidRPr="00596F83">
        <w:rPr>
          <w:sz w:val="26"/>
          <w:szCs w:val="26"/>
        </w:rPr>
        <w:t>8.4.</w:t>
      </w:r>
      <w:r w:rsidRPr="00596F83">
        <w:rPr>
          <w:sz w:val="26"/>
          <w:szCs w:val="26"/>
        </w:rPr>
        <w:tab/>
        <w:t>В случае изменения адреса или расчетного счета Стороны обязаны письменно уведомить об этом друг друга незамедлительно, но не позднее двух дней со дня вступления в силу соответствующих изменений.</w:t>
      </w:r>
    </w:p>
    <w:p w:rsidR="0021392A" w:rsidRDefault="007517C6" w:rsidP="007517C6">
      <w:pPr>
        <w:tabs>
          <w:tab w:val="left" w:pos="1276"/>
        </w:tabs>
        <w:ind w:firstLine="720"/>
        <w:jc w:val="both"/>
        <w:rPr>
          <w:sz w:val="26"/>
          <w:szCs w:val="26"/>
        </w:rPr>
      </w:pPr>
      <w:r w:rsidRPr="00596F83">
        <w:rPr>
          <w:sz w:val="26"/>
          <w:szCs w:val="26"/>
        </w:rPr>
        <w:t>8.5.</w:t>
      </w:r>
      <w:r w:rsidRPr="00596F83">
        <w:rPr>
          <w:sz w:val="26"/>
          <w:szCs w:val="26"/>
        </w:rPr>
        <w:tab/>
      </w:r>
      <w:r w:rsidR="0021392A">
        <w:rPr>
          <w:sz w:val="26"/>
          <w:szCs w:val="26"/>
        </w:rPr>
        <w:t>Стороны обязуются в течении 3 (трех) дней уведомлять письменно друг друга обо всех изменениях, произошедших у них после заключения настоящего Договора (смена директора, внесение изменений в правоустанавливающие документы) с приложением копий документов, подтверждающих произошедшие изменения.</w:t>
      </w:r>
    </w:p>
    <w:p w:rsidR="007517C6" w:rsidRPr="00596F83" w:rsidRDefault="0021392A" w:rsidP="007517C6">
      <w:pPr>
        <w:tabs>
          <w:tab w:val="left" w:pos="1276"/>
        </w:tabs>
        <w:ind w:firstLine="720"/>
        <w:jc w:val="both"/>
        <w:rPr>
          <w:sz w:val="26"/>
          <w:szCs w:val="26"/>
        </w:rPr>
      </w:pPr>
      <w:r>
        <w:rPr>
          <w:sz w:val="26"/>
          <w:szCs w:val="26"/>
        </w:rPr>
        <w:t xml:space="preserve">8.6. </w:t>
      </w:r>
      <w:r w:rsidR="007517C6" w:rsidRPr="00596F83">
        <w:rPr>
          <w:sz w:val="26"/>
          <w:szCs w:val="26"/>
        </w:rPr>
        <w:t>Список Приложений к настоящему Договору, являющихся неотъемлемой частью настоящего Договора:</w:t>
      </w:r>
    </w:p>
    <w:p w:rsidR="007517C6" w:rsidRPr="00596F83" w:rsidRDefault="007517C6" w:rsidP="00B765F4">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1 – </w:t>
      </w:r>
      <w:r w:rsidR="00B765F4" w:rsidRPr="00596F83">
        <w:rPr>
          <w:sz w:val="26"/>
          <w:szCs w:val="26"/>
        </w:rPr>
        <w:t>Размер агентского вознаграждения Виды страхования и ставки вознаграждения Агента;</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2 – Заявка на получение </w:t>
      </w:r>
      <w:r w:rsidR="00EF39B0" w:rsidRPr="00596F83">
        <w:rPr>
          <w:sz w:val="26"/>
          <w:szCs w:val="26"/>
        </w:rPr>
        <w:t>страховой документации</w:t>
      </w:r>
      <w:r w:rsidRPr="00596F83">
        <w:rPr>
          <w:sz w:val="26"/>
          <w:szCs w:val="26"/>
        </w:rPr>
        <w:t>;</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3 – </w:t>
      </w:r>
      <w:r w:rsidR="00B765F4" w:rsidRPr="00596F83">
        <w:rPr>
          <w:sz w:val="26"/>
          <w:szCs w:val="26"/>
        </w:rPr>
        <w:t>Акт приема-передачи коробочных продуктов</w:t>
      </w:r>
      <w:r w:rsidR="00D20092" w:rsidRPr="00596F83">
        <w:rPr>
          <w:sz w:val="26"/>
          <w:szCs w:val="26"/>
        </w:rPr>
        <w:t>;</w:t>
      </w:r>
      <w:r w:rsidR="00B765F4" w:rsidRPr="00596F83">
        <w:rPr>
          <w:sz w:val="26"/>
          <w:szCs w:val="26"/>
        </w:rPr>
        <w:t xml:space="preserve"> </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4 – </w:t>
      </w:r>
      <w:r w:rsidR="00205333" w:rsidRPr="00596F83">
        <w:rPr>
          <w:sz w:val="26"/>
          <w:szCs w:val="26"/>
        </w:rPr>
        <w:t xml:space="preserve">Акт </w:t>
      </w:r>
      <w:r w:rsidR="00205333">
        <w:rPr>
          <w:sz w:val="26"/>
          <w:szCs w:val="26"/>
        </w:rPr>
        <w:t>оказанных услуг</w:t>
      </w:r>
      <w:r w:rsidR="00205333" w:rsidRPr="00596F83">
        <w:rPr>
          <w:sz w:val="26"/>
          <w:szCs w:val="26"/>
        </w:rPr>
        <w:t xml:space="preserve"> по Агентскому договору</w:t>
      </w:r>
      <w:r w:rsidR="00D20092" w:rsidRPr="00596F83">
        <w:rPr>
          <w:sz w:val="26"/>
          <w:szCs w:val="26"/>
        </w:rPr>
        <w:t>;</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5 – </w:t>
      </w:r>
      <w:r w:rsidR="00B765F4" w:rsidRPr="00596F83">
        <w:rPr>
          <w:sz w:val="26"/>
          <w:szCs w:val="26"/>
        </w:rPr>
        <w:t>Акт на списание коробочных страховых продуктов</w:t>
      </w:r>
      <w:r w:rsidR="00D20092" w:rsidRPr="00596F83">
        <w:rPr>
          <w:sz w:val="26"/>
          <w:szCs w:val="26"/>
        </w:rPr>
        <w:t>;</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6 – Заявление об утрате </w:t>
      </w:r>
      <w:r w:rsidR="00EF39B0" w:rsidRPr="00596F83">
        <w:rPr>
          <w:sz w:val="26"/>
          <w:szCs w:val="26"/>
        </w:rPr>
        <w:t>страховой документации</w:t>
      </w:r>
      <w:r w:rsidRPr="00596F83">
        <w:rPr>
          <w:sz w:val="26"/>
          <w:szCs w:val="26"/>
        </w:rPr>
        <w:t>;</w:t>
      </w:r>
    </w:p>
    <w:p w:rsidR="00B765F4" w:rsidRPr="00596F83" w:rsidRDefault="00B765F4"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7 - Реестр заключенных договоров имущественного страхования</w:t>
      </w:r>
      <w:r w:rsidR="00D20092" w:rsidRPr="00596F83">
        <w:rPr>
          <w:sz w:val="26"/>
          <w:szCs w:val="26"/>
        </w:rPr>
        <w:t>;</w:t>
      </w:r>
    </w:p>
    <w:p w:rsidR="00B765F4" w:rsidRDefault="00B765F4"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8 - Реестр заключенных договоров личного страхования</w:t>
      </w:r>
      <w:r w:rsidR="00D20092" w:rsidRPr="00596F83">
        <w:rPr>
          <w:sz w:val="26"/>
          <w:szCs w:val="26"/>
        </w:rPr>
        <w:t>.</w:t>
      </w:r>
      <w:r w:rsidRPr="00596F83">
        <w:rPr>
          <w:sz w:val="26"/>
          <w:szCs w:val="26"/>
        </w:rPr>
        <w:t xml:space="preserve"> </w:t>
      </w:r>
    </w:p>
    <w:p w:rsidR="00205333" w:rsidRDefault="00205333" w:rsidP="002A16C6">
      <w:pPr>
        <w:ind w:firstLine="720"/>
        <w:jc w:val="both"/>
        <w:rPr>
          <w:sz w:val="26"/>
          <w:szCs w:val="26"/>
        </w:rPr>
      </w:pPr>
      <w:r>
        <w:rPr>
          <w:sz w:val="26"/>
          <w:szCs w:val="26"/>
        </w:rPr>
        <w:lastRenderedPageBreak/>
        <w:t>Приложение № 9 – Форма Доверенности.</w:t>
      </w:r>
    </w:p>
    <w:p w:rsidR="002A16C6" w:rsidRDefault="002A16C6" w:rsidP="002A16C6">
      <w:pPr>
        <w:keepNext/>
        <w:tabs>
          <w:tab w:val="left" w:pos="426"/>
          <w:tab w:val="left" w:pos="1418"/>
        </w:tabs>
        <w:ind w:firstLine="720"/>
        <w:outlineLvl w:val="4"/>
      </w:pPr>
      <w:r>
        <w:rPr>
          <w:sz w:val="26"/>
          <w:szCs w:val="26"/>
        </w:rPr>
        <w:t xml:space="preserve">Приложение № 10- </w:t>
      </w:r>
      <w:r w:rsidRPr="002A16C6">
        <w:rPr>
          <w:sz w:val="26"/>
          <w:szCs w:val="26"/>
        </w:rPr>
        <w:t>Заявка на приобретение страхового коробочного продукта</w:t>
      </w:r>
      <w:r>
        <w:t xml:space="preserve"> </w:t>
      </w:r>
    </w:p>
    <w:p w:rsidR="00CC6F36" w:rsidRPr="00596F83" w:rsidRDefault="00CC6F36" w:rsidP="0004532F">
      <w:pPr>
        <w:jc w:val="both"/>
        <w:rPr>
          <w:sz w:val="26"/>
          <w:szCs w:val="26"/>
        </w:rPr>
      </w:pPr>
    </w:p>
    <w:p w:rsidR="0075411D" w:rsidRPr="00596F83" w:rsidRDefault="007517C6" w:rsidP="00596F83">
      <w:pPr>
        <w:ind w:firstLine="720"/>
        <w:jc w:val="center"/>
      </w:pPr>
      <w:r w:rsidRPr="00596F83">
        <w:rPr>
          <w:b/>
        </w:rPr>
        <w:t>9. АДРЕСА И РЕКВИЗИТЫ СТОРОН.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20092" w:rsidRPr="00596F83" w:rsidTr="00792E98">
        <w:tc>
          <w:tcPr>
            <w:tcW w:w="4926" w:type="dxa"/>
          </w:tcPr>
          <w:p w:rsidR="002F648E" w:rsidRPr="00596F83" w:rsidRDefault="002F648E">
            <w:pPr>
              <w:rPr>
                <w:b/>
              </w:rPr>
            </w:pPr>
            <w:r w:rsidRPr="00596F83">
              <w:rPr>
                <w:b/>
              </w:rPr>
              <w:t>Принципал</w:t>
            </w:r>
          </w:p>
          <w:p w:rsidR="004D7964" w:rsidRDefault="004D7964">
            <w:pPr>
              <w:rPr>
                <w:b/>
              </w:rPr>
            </w:pPr>
          </w:p>
          <w:p w:rsidR="004D7964" w:rsidRDefault="00D20092">
            <w:r w:rsidRPr="00596F83">
              <w:t xml:space="preserve">Юридический адрес:  </w:t>
            </w:r>
          </w:p>
          <w:p w:rsidR="00D20092" w:rsidRPr="00596F83" w:rsidRDefault="004D7964">
            <w:r>
              <w:t>Ф</w:t>
            </w:r>
            <w:r w:rsidR="00D20092" w:rsidRPr="00596F83">
              <w:t xml:space="preserve">актический адрес: </w:t>
            </w:r>
          </w:p>
          <w:p w:rsidR="00D20092" w:rsidRPr="00596F83" w:rsidRDefault="00D20092">
            <w:r w:rsidRPr="00596F83">
              <w:t xml:space="preserve">тел/факс    </w:t>
            </w:r>
          </w:p>
          <w:p w:rsidR="00D20092" w:rsidRPr="00596F83" w:rsidRDefault="00D20092">
            <w:r w:rsidRPr="00596F83">
              <w:t>Банковские реквизиты:</w:t>
            </w:r>
          </w:p>
          <w:p w:rsidR="004D7964" w:rsidRDefault="00D20092">
            <w:r w:rsidRPr="00596F83">
              <w:t xml:space="preserve">р/с </w:t>
            </w:r>
          </w:p>
          <w:p w:rsidR="00D20092" w:rsidRPr="00596F83" w:rsidRDefault="00D20092">
            <w:r w:rsidRPr="00596F83">
              <w:t xml:space="preserve">в </w:t>
            </w:r>
          </w:p>
          <w:p w:rsidR="00D20092" w:rsidRPr="00596F83" w:rsidRDefault="00D20092">
            <w:r w:rsidRPr="00596F83">
              <w:t xml:space="preserve">к/с </w:t>
            </w:r>
          </w:p>
          <w:p w:rsidR="00D20092" w:rsidRPr="00596F83" w:rsidRDefault="00D20092">
            <w:r w:rsidRPr="00596F83">
              <w:t xml:space="preserve">БИК </w:t>
            </w:r>
          </w:p>
          <w:p w:rsidR="00D20092" w:rsidRPr="00596F83" w:rsidRDefault="00D20092">
            <w:r w:rsidRPr="00596F83">
              <w:t xml:space="preserve">ИНН </w:t>
            </w:r>
          </w:p>
          <w:p w:rsidR="00D20092" w:rsidRPr="00596F83" w:rsidRDefault="00D20092">
            <w:r w:rsidRPr="00596F83">
              <w:t xml:space="preserve">ОКПО </w:t>
            </w:r>
          </w:p>
          <w:p w:rsidR="00D20092" w:rsidRPr="00596F83" w:rsidRDefault="00D20092">
            <w:r w:rsidRPr="00596F83">
              <w:t>______________________/</w:t>
            </w:r>
            <w:r w:rsidR="004D7964">
              <w:t>____________</w:t>
            </w:r>
          </w:p>
          <w:p w:rsidR="00D20092" w:rsidRPr="00596F83" w:rsidRDefault="00D20092">
            <w:r w:rsidRPr="00596F83">
              <w:t>МП</w:t>
            </w:r>
          </w:p>
        </w:tc>
        <w:tc>
          <w:tcPr>
            <w:tcW w:w="4927" w:type="dxa"/>
          </w:tcPr>
          <w:p w:rsidR="00D20092" w:rsidRPr="00596F83" w:rsidRDefault="002F648E">
            <w:pPr>
              <w:rPr>
                <w:b/>
              </w:rPr>
            </w:pPr>
            <w:r w:rsidRPr="00596F83">
              <w:rPr>
                <w:b/>
              </w:rPr>
              <w:t>Агент</w:t>
            </w:r>
          </w:p>
        </w:tc>
      </w:tr>
    </w:tbl>
    <w:p w:rsidR="00552E1A" w:rsidRPr="00596F83" w:rsidRDefault="00552E1A">
      <w:pPr>
        <w:spacing w:after="200" w:line="276" w:lineRule="auto"/>
      </w:pPr>
      <w:r w:rsidRPr="00596F83">
        <w:br w:type="page"/>
      </w:r>
    </w:p>
    <w:p w:rsidR="00B71E38" w:rsidRPr="00596F83" w:rsidRDefault="00B71E38" w:rsidP="00B71E38">
      <w:pPr>
        <w:ind w:firstLine="720"/>
        <w:jc w:val="right"/>
        <w:rPr>
          <w:sz w:val="26"/>
          <w:szCs w:val="26"/>
        </w:rPr>
      </w:pPr>
      <w:r w:rsidRPr="00596F83">
        <w:rPr>
          <w:sz w:val="26"/>
          <w:szCs w:val="26"/>
        </w:rPr>
        <w:lastRenderedPageBreak/>
        <w:t>Приложение № 1</w:t>
      </w:r>
    </w:p>
    <w:p w:rsidR="00B71E38" w:rsidRPr="00596F83" w:rsidRDefault="00B71E38" w:rsidP="00B71E38">
      <w:pPr>
        <w:jc w:val="right"/>
        <w:rPr>
          <w:bCs/>
          <w:sz w:val="26"/>
          <w:szCs w:val="26"/>
        </w:rPr>
      </w:pPr>
      <w:r w:rsidRPr="00596F83">
        <w:rPr>
          <w:bCs/>
          <w:sz w:val="26"/>
          <w:szCs w:val="26"/>
        </w:rPr>
        <w:t>к Агентскому договору</w:t>
      </w:r>
    </w:p>
    <w:p w:rsidR="00B71E38" w:rsidRPr="00596F83" w:rsidRDefault="00B71E38" w:rsidP="00B71E38">
      <w:pPr>
        <w:spacing w:before="120"/>
        <w:jc w:val="right"/>
        <w:rPr>
          <w:b/>
          <w:sz w:val="26"/>
          <w:szCs w:val="26"/>
        </w:rPr>
      </w:pPr>
      <w:r w:rsidRPr="00596F83">
        <w:rPr>
          <w:bCs/>
          <w:sz w:val="26"/>
          <w:szCs w:val="26"/>
        </w:rPr>
        <w:t>от «____» ___________ 20__ №_______</w:t>
      </w:r>
    </w:p>
    <w:p w:rsidR="00792E98" w:rsidRPr="00596F83" w:rsidRDefault="00792E98" w:rsidP="00464827">
      <w:pPr>
        <w:jc w:val="center"/>
        <w:rPr>
          <w:b/>
          <w:sz w:val="21"/>
          <w:szCs w:val="21"/>
        </w:rPr>
      </w:pPr>
    </w:p>
    <w:p w:rsidR="00792E98" w:rsidRPr="00596F83" w:rsidRDefault="00792E98" w:rsidP="00792E98">
      <w:pPr>
        <w:jc w:val="center"/>
        <w:rPr>
          <w:b/>
          <w:sz w:val="26"/>
          <w:szCs w:val="26"/>
        </w:rPr>
      </w:pPr>
    </w:p>
    <w:p w:rsidR="00792E98" w:rsidRPr="00596F83" w:rsidRDefault="00792E98" w:rsidP="00792E98">
      <w:pPr>
        <w:jc w:val="center"/>
        <w:rPr>
          <w:b/>
          <w:sz w:val="26"/>
          <w:szCs w:val="26"/>
        </w:rPr>
      </w:pPr>
    </w:p>
    <w:p w:rsidR="00792E98" w:rsidRPr="00596F83" w:rsidRDefault="00792E98" w:rsidP="00792E98">
      <w:pPr>
        <w:jc w:val="center"/>
        <w:rPr>
          <w:sz w:val="26"/>
          <w:szCs w:val="26"/>
        </w:rPr>
      </w:pPr>
      <w:r w:rsidRPr="00596F83">
        <w:rPr>
          <w:b/>
          <w:sz w:val="26"/>
          <w:szCs w:val="26"/>
        </w:rPr>
        <w:t>Размер агентского вознаграждения</w:t>
      </w:r>
    </w:p>
    <w:p w:rsidR="00792E98" w:rsidRPr="00596F83" w:rsidRDefault="00792E98" w:rsidP="00792E98">
      <w:pPr>
        <w:rPr>
          <w:sz w:val="26"/>
          <w:szCs w:val="26"/>
        </w:rPr>
      </w:pPr>
    </w:p>
    <w:p w:rsidR="00792E98" w:rsidRPr="00596F83" w:rsidRDefault="00792E98" w:rsidP="00792E98">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778"/>
        <w:gridCol w:w="3369"/>
      </w:tblGrid>
      <w:tr w:rsidR="00792E98" w:rsidRPr="00596F83" w:rsidTr="003C2A7B">
        <w:tc>
          <w:tcPr>
            <w:tcW w:w="648" w:type="dxa"/>
          </w:tcPr>
          <w:p w:rsidR="00792E98" w:rsidRPr="00596F83" w:rsidRDefault="00792E98" w:rsidP="003C2A7B">
            <w:pPr>
              <w:jc w:val="center"/>
              <w:rPr>
                <w:sz w:val="26"/>
                <w:szCs w:val="26"/>
              </w:rPr>
            </w:pPr>
            <w:r w:rsidRPr="00596F83">
              <w:rPr>
                <w:sz w:val="26"/>
                <w:szCs w:val="26"/>
              </w:rPr>
              <w:t>№ п/п</w:t>
            </w:r>
          </w:p>
        </w:tc>
        <w:tc>
          <w:tcPr>
            <w:tcW w:w="6300" w:type="dxa"/>
          </w:tcPr>
          <w:p w:rsidR="00792E98" w:rsidRPr="00596F83" w:rsidRDefault="00792E98" w:rsidP="003C2A7B">
            <w:pPr>
              <w:jc w:val="center"/>
              <w:rPr>
                <w:sz w:val="26"/>
                <w:szCs w:val="26"/>
              </w:rPr>
            </w:pPr>
            <w:r w:rsidRPr="00596F83">
              <w:rPr>
                <w:sz w:val="26"/>
                <w:szCs w:val="26"/>
              </w:rPr>
              <w:t xml:space="preserve">Вид страхования/Страховой продукт </w:t>
            </w:r>
          </w:p>
        </w:tc>
        <w:tc>
          <w:tcPr>
            <w:tcW w:w="3600" w:type="dxa"/>
          </w:tcPr>
          <w:p w:rsidR="00792E98" w:rsidRPr="00596F83" w:rsidRDefault="00792E98" w:rsidP="003C2A7B">
            <w:pPr>
              <w:jc w:val="center"/>
              <w:rPr>
                <w:sz w:val="26"/>
                <w:szCs w:val="26"/>
              </w:rPr>
            </w:pPr>
            <w:r w:rsidRPr="00596F83">
              <w:rPr>
                <w:sz w:val="26"/>
                <w:szCs w:val="26"/>
              </w:rPr>
              <w:t>Размер агентского вознаграждения, в т.ч. НДС (в  % от суммы поступившей Страховщику страховой премии (страховых взносов)</w:t>
            </w:r>
          </w:p>
        </w:tc>
      </w:tr>
      <w:tr w:rsidR="00792E98" w:rsidRPr="00596F83" w:rsidTr="003C2A7B">
        <w:tc>
          <w:tcPr>
            <w:tcW w:w="648" w:type="dxa"/>
          </w:tcPr>
          <w:p w:rsidR="00792E98" w:rsidRPr="00596F83" w:rsidRDefault="00792E98" w:rsidP="003C2A7B">
            <w:pPr>
              <w:ind w:left="360"/>
              <w:rPr>
                <w:sz w:val="26"/>
                <w:szCs w:val="26"/>
                <w:lang w:val="en-US"/>
              </w:rPr>
            </w:pPr>
            <w:r w:rsidRPr="00596F83">
              <w:rPr>
                <w:sz w:val="26"/>
                <w:szCs w:val="26"/>
                <w:lang w:val="en-US"/>
              </w:rPr>
              <w:t>1</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r w:rsidR="00792E98" w:rsidRPr="00596F83" w:rsidTr="003C2A7B">
        <w:tc>
          <w:tcPr>
            <w:tcW w:w="648" w:type="dxa"/>
          </w:tcPr>
          <w:p w:rsidR="00792E98" w:rsidRPr="00596F83" w:rsidRDefault="00792E98" w:rsidP="003C2A7B">
            <w:pPr>
              <w:ind w:left="360"/>
              <w:rPr>
                <w:sz w:val="26"/>
                <w:szCs w:val="26"/>
              </w:rPr>
            </w:pPr>
            <w:r w:rsidRPr="00596F83">
              <w:rPr>
                <w:sz w:val="26"/>
                <w:szCs w:val="26"/>
              </w:rPr>
              <w:t>2</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r w:rsidR="00792E98" w:rsidRPr="00596F83" w:rsidTr="003C2A7B">
        <w:tc>
          <w:tcPr>
            <w:tcW w:w="648" w:type="dxa"/>
          </w:tcPr>
          <w:p w:rsidR="00792E98" w:rsidRPr="00596F83" w:rsidRDefault="00792E98" w:rsidP="003C2A7B">
            <w:pPr>
              <w:ind w:left="360"/>
              <w:rPr>
                <w:sz w:val="26"/>
                <w:szCs w:val="26"/>
              </w:rPr>
            </w:pPr>
            <w:r w:rsidRPr="00596F83">
              <w:rPr>
                <w:sz w:val="26"/>
                <w:szCs w:val="26"/>
              </w:rPr>
              <w:t>3</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r w:rsidR="00792E98" w:rsidRPr="00596F83" w:rsidTr="003C2A7B">
        <w:tc>
          <w:tcPr>
            <w:tcW w:w="648" w:type="dxa"/>
          </w:tcPr>
          <w:p w:rsidR="00792E98" w:rsidRPr="00596F83" w:rsidRDefault="00792E98" w:rsidP="003C2A7B">
            <w:pPr>
              <w:ind w:left="360"/>
              <w:rPr>
                <w:sz w:val="26"/>
                <w:szCs w:val="26"/>
              </w:rPr>
            </w:pPr>
            <w:r w:rsidRPr="00596F83">
              <w:rPr>
                <w:sz w:val="26"/>
                <w:szCs w:val="26"/>
              </w:rPr>
              <w:t>4</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bl>
    <w:p w:rsidR="00792E98" w:rsidRPr="00596F83" w:rsidRDefault="00792E98" w:rsidP="00792E98">
      <w:pPr>
        <w:spacing w:before="120"/>
        <w:jc w:val="both"/>
        <w:rPr>
          <w:sz w:val="26"/>
          <w:szCs w:val="26"/>
          <w:lang w:eastAsia="en-US"/>
        </w:rPr>
      </w:pPr>
    </w:p>
    <w:p w:rsidR="00792E98" w:rsidRPr="00596F83" w:rsidRDefault="00792E98" w:rsidP="00792E98">
      <w:pPr>
        <w:spacing w:before="120"/>
        <w:jc w:val="both"/>
        <w:rPr>
          <w:sz w:val="26"/>
          <w:szCs w:val="26"/>
          <w:lang w:eastAsia="en-US"/>
        </w:rPr>
      </w:pPr>
    </w:p>
    <w:p w:rsidR="00792E98" w:rsidRPr="00596F83" w:rsidRDefault="00792E98" w:rsidP="00792E98">
      <w:pPr>
        <w:spacing w:before="120"/>
        <w:jc w:val="both"/>
        <w:rPr>
          <w:sz w:val="26"/>
          <w:szCs w:val="26"/>
          <w:lang w:eastAsia="en-US"/>
        </w:rPr>
      </w:pPr>
    </w:p>
    <w:p w:rsidR="00792E98" w:rsidRPr="00596F83" w:rsidRDefault="00792E98" w:rsidP="00792E98">
      <w:pPr>
        <w:spacing w:before="120"/>
        <w:jc w:val="both"/>
        <w:rPr>
          <w:sz w:val="26"/>
          <w:szCs w:val="26"/>
          <w:lang w:eastAsia="en-US"/>
        </w:rPr>
      </w:pPr>
    </w:p>
    <w:tbl>
      <w:tblPr>
        <w:tblW w:w="9648" w:type="dxa"/>
        <w:tblLayout w:type="fixed"/>
        <w:tblLook w:val="0000" w:firstRow="0" w:lastRow="0" w:firstColumn="0" w:lastColumn="0" w:noHBand="0" w:noVBand="0"/>
      </w:tblPr>
      <w:tblGrid>
        <w:gridCol w:w="4785"/>
        <w:gridCol w:w="4863"/>
      </w:tblGrid>
      <w:tr w:rsidR="00792E98" w:rsidRPr="00596F83" w:rsidTr="003C2A7B">
        <w:tc>
          <w:tcPr>
            <w:tcW w:w="4785" w:type="dxa"/>
          </w:tcPr>
          <w:p w:rsidR="00792E98" w:rsidRPr="00596F83" w:rsidRDefault="00792E98" w:rsidP="003C2A7B">
            <w:pPr>
              <w:rPr>
                <w:b/>
                <w:bCs/>
                <w:sz w:val="26"/>
                <w:szCs w:val="26"/>
                <w:lang w:eastAsia="en-US"/>
              </w:rPr>
            </w:pPr>
          </w:p>
        </w:tc>
        <w:tc>
          <w:tcPr>
            <w:tcW w:w="4863" w:type="dxa"/>
          </w:tcPr>
          <w:p w:rsidR="00792E98" w:rsidRPr="00596F83" w:rsidRDefault="00792E98" w:rsidP="003C2A7B">
            <w:pPr>
              <w:rPr>
                <w:b/>
                <w:bCs/>
                <w:sz w:val="26"/>
                <w:szCs w:val="26"/>
                <w:lang w:eastAsia="en-US"/>
              </w:rPr>
            </w:pPr>
          </w:p>
        </w:tc>
      </w:tr>
      <w:tr w:rsidR="00792E98" w:rsidRPr="00596F83" w:rsidTr="003C2A7B">
        <w:tc>
          <w:tcPr>
            <w:tcW w:w="4785" w:type="dxa"/>
          </w:tcPr>
          <w:p w:rsidR="00792E98" w:rsidRPr="00596F83" w:rsidRDefault="00792E98" w:rsidP="003C2A7B">
            <w:pPr>
              <w:rPr>
                <w:b/>
                <w:bCs/>
                <w:sz w:val="26"/>
                <w:szCs w:val="26"/>
                <w:lang w:eastAsia="en-US"/>
              </w:rPr>
            </w:pPr>
            <w:r w:rsidRPr="00596F83">
              <w:rPr>
                <w:b/>
                <w:bCs/>
                <w:sz w:val="26"/>
                <w:szCs w:val="26"/>
                <w:lang w:eastAsia="en-US"/>
              </w:rPr>
              <w:lastRenderedPageBreak/>
              <w:t>Принципал:</w:t>
            </w: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r w:rsidRPr="00596F83">
              <w:rPr>
                <w:b/>
                <w:bCs/>
                <w:sz w:val="26"/>
                <w:szCs w:val="26"/>
                <w:lang w:eastAsia="en-US"/>
              </w:rPr>
              <w:t>________________ (</w:t>
            </w:r>
            <w:r w:rsidR="004D7964">
              <w:rPr>
                <w:b/>
                <w:bCs/>
                <w:sz w:val="26"/>
                <w:szCs w:val="26"/>
                <w:lang w:eastAsia="en-US"/>
              </w:rPr>
              <w:t>______________</w:t>
            </w:r>
            <w:r w:rsidRPr="00596F83">
              <w:rPr>
                <w:b/>
                <w:bCs/>
                <w:sz w:val="26"/>
                <w:szCs w:val="26"/>
                <w:lang w:eastAsia="en-US"/>
              </w:rPr>
              <w:t>)</w:t>
            </w:r>
          </w:p>
          <w:p w:rsidR="00792E98" w:rsidRPr="00596F83" w:rsidRDefault="00792E98" w:rsidP="003C2A7B">
            <w:pPr>
              <w:ind w:firstLine="709"/>
              <w:rPr>
                <w:b/>
                <w:bCs/>
                <w:sz w:val="26"/>
                <w:szCs w:val="26"/>
                <w:lang w:eastAsia="en-US"/>
              </w:rPr>
            </w:pPr>
            <w:r w:rsidRPr="00596F83">
              <w:rPr>
                <w:b/>
                <w:bCs/>
                <w:sz w:val="26"/>
                <w:szCs w:val="26"/>
                <w:lang w:eastAsia="en-US"/>
              </w:rPr>
              <w:t>м.п.</w:t>
            </w:r>
          </w:p>
        </w:tc>
        <w:tc>
          <w:tcPr>
            <w:tcW w:w="4863" w:type="dxa"/>
          </w:tcPr>
          <w:p w:rsidR="00792E98" w:rsidRPr="00596F83" w:rsidRDefault="00792E98" w:rsidP="003C2A7B">
            <w:pPr>
              <w:rPr>
                <w:b/>
                <w:bCs/>
                <w:sz w:val="26"/>
                <w:szCs w:val="26"/>
                <w:lang w:eastAsia="en-US"/>
              </w:rPr>
            </w:pPr>
            <w:r w:rsidRPr="00596F83">
              <w:rPr>
                <w:b/>
                <w:bCs/>
                <w:sz w:val="26"/>
                <w:szCs w:val="26"/>
                <w:lang w:eastAsia="en-US"/>
              </w:rPr>
              <w:t>Агент:</w:t>
            </w: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r w:rsidRPr="00596F83">
              <w:rPr>
                <w:b/>
                <w:bCs/>
                <w:sz w:val="26"/>
                <w:szCs w:val="26"/>
                <w:lang w:eastAsia="en-US"/>
              </w:rPr>
              <w:t>________________ (____________)</w:t>
            </w:r>
          </w:p>
          <w:p w:rsidR="00792E98" w:rsidRPr="00596F83" w:rsidRDefault="00792E98" w:rsidP="003C2A7B">
            <w:pPr>
              <w:ind w:firstLine="709"/>
              <w:rPr>
                <w:b/>
                <w:bCs/>
                <w:sz w:val="26"/>
                <w:szCs w:val="26"/>
                <w:lang w:eastAsia="en-US"/>
              </w:rPr>
            </w:pPr>
            <w:r w:rsidRPr="00596F83">
              <w:rPr>
                <w:b/>
                <w:bCs/>
                <w:sz w:val="26"/>
                <w:szCs w:val="26"/>
                <w:lang w:eastAsia="en-US"/>
              </w:rPr>
              <w:t>м.п.</w:t>
            </w:r>
          </w:p>
        </w:tc>
      </w:tr>
    </w:tbl>
    <w:p w:rsidR="00B71E38" w:rsidRPr="00596F83" w:rsidRDefault="00B71E38" w:rsidP="00B71E38">
      <w:pPr>
        <w:ind w:firstLine="720"/>
        <w:jc w:val="right"/>
      </w:pPr>
    </w:p>
    <w:p w:rsidR="00552E1A" w:rsidRPr="00596F83" w:rsidRDefault="00552E1A">
      <w:pPr>
        <w:spacing w:after="200" w:line="276" w:lineRule="auto"/>
      </w:pPr>
      <w:r w:rsidRPr="00596F83">
        <w:br w:type="page"/>
      </w:r>
    </w:p>
    <w:p w:rsidR="00B71E38" w:rsidRPr="00596F83" w:rsidRDefault="00B71E38" w:rsidP="00B71E38">
      <w:pPr>
        <w:ind w:firstLine="720"/>
        <w:jc w:val="right"/>
        <w:rPr>
          <w:sz w:val="26"/>
          <w:szCs w:val="26"/>
        </w:rPr>
      </w:pPr>
      <w:r w:rsidRPr="00596F83">
        <w:rPr>
          <w:sz w:val="26"/>
          <w:szCs w:val="26"/>
        </w:rPr>
        <w:lastRenderedPageBreak/>
        <w:t>Приложение № 2</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ind w:firstLine="720"/>
        <w:jc w:val="right"/>
        <w:rPr>
          <w:sz w:val="26"/>
          <w:szCs w:val="26"/>
        </w:rPr>
      </w:pPr>
    </w:p>
    <w:p w:rsidR="00B71E38" w:rsidRPr="00596F83" w:rsidRDefault="00B71E38" w:rsidP="00B71E38">
      <w:pPr>
        <w:rPr>
          <w:lang w:eastAsia="en-US"/>
        </w:rPr>
      </w:pPr>
    </w:p>
    <w:p w:rsidR="00B71E38" w:rsidRPr="00596F83" w:rsidRDefault="00B71E38" w:rsidP="00B71E38">
      <w:pPr>
        <w:jc w:val="both"/>
        <w:rPr>
          <w:bCs/>
          <w:lang w:eastAsia="en-US"/>
        </w:rPr>
      </w:pPr>
    </w:p>
    <w:p w:rsidR="00B71E38" w:rsidRPr="00596F83" w:rsidRDefault="00B71E38" w:rsidP="00B71E38">
      <w:pPr>
        <w:pBdr>
          <w:top w:val="single" w:sz="4" w:space="1" w:color="auto"/>
          <w:left w:val="single" w:sz="4" w:space="4" w:color="auto"/>
          <w:bottom w:val="single" w:sz="4" w:space="1" w:color="auto"/>
          <w:right w:val="single" w:sz="4" w:space="4" w:color="auto"/>
        </w:pBdr>
        <w:jc w:val="center"/>
        <w:rPr>
          <w:b/>
          <w:color w:val="000000"/>
          <w:sz w:val="26"/>
          <w:szCs w:val="26"/>
          <w:lang w:eastAsia="en-US"/>
        </w:rPr>
      </w:pPr>
      <w:r w:rsidRPr="00596F83">
        <w:rPr>
          <w:b/>
          <w:sz w:val="26"/>
          <w:szCs w:val="26"/>
          <w:lang w:eastAsia="en-US"/>
        </w:rPr>
        <w:t>Оформляется на бланке Агента</w:t>
      </w:r>
    </w:p>
    <w:p w:rsidR="00792E98" w:rsidRPr="00596F83" w:rsidRDefault="00792E98" w:rsidP="00B71E38">
      <w:pPr>
        <w:jc w:val="center"/>
        <w:rPr>
          <w:b/>
          <w:sz w:val="26"/>
          <w:szCs w:val="26"/>
        </w:rPr>
      </w:pPr>
    </w:p>
    <w:p w:rsidR="00B71E38" w:rsidRPr="00596F83" w:rsidRDefault="00792E98" w:rsidP="00B71E38">
      <w:pPr>
        <w:jc w:val="center"/>
        <w:rPr>
          <w:b/>
          <w:sz w:val="26"/>
          <w:szCs w:val="26"/>
        </w:rPr>
      </w:pPr>
      <w:r w:rsidRPr="00596F83">
        <w:rPr>
          <w:b/>
          <w:sz w:val="26"/>
          <w:szCs w:val="26"/>
        </w:rPr>
        <w:t>Заявка на получение страховой документации</w:t>
      </w:r>
    </w:p>
    <w:p w:rsidR="00792E98" w:rsidRPr="00596F83" w:rsidRDefault="00792E98" w:rsidP="00B71E38">
      <w:pPr>
        <w:jc w:val="center"/>
        <w:rPr>
          <w:b/>
          <w:sz w:val="26"/>
          <w:szCs w:val="26"/>
          <w:lang w:eastAsia="en-US"/>
        </w:rPr>
      </w:pPr>
    </w:p>
    <w:p w:rsidR="00B71E38" w:rsidRPr="00596F83" w:rsidRDefault="00B71E38" w:rsidP="00B71E38">
      <w:pPr>
        <w:jc w:val="both"/>
        <w:rPr>
          <w:bCs/>
          <w:sz w:val="26"/>
          <w:szCs w:val="26"/>
          <w:lang w:eastAsia="en-US"/>
        </w:rPr>
      </w:pPr>
      <w:r w:rsidRPr="00596F83">
        <w:rPr>
          <w:bCs/>
          <w:sz w:val="26"/>
          <w:szCs w:val="26"/>
          <w:lang w:eastAsia="en-US"/>
        </w:rPr>
        <w:t xml:space="preserve">/в этом месте документа указывается должность лица, </w:t>
      </w:r>
      <w:r w:rsidRPr="00596F83">
        <w:rPr>
          <w:spacing w:val="-3"/>
          <w:sz w:val="26"/>
          <w:szCs w:val="26"/>
          <w:lang w:eastAsia="en-US"/>
        </w:rPr>
        <w:t xml:space="preserve">ответственного за прием, хранение, учет и </w:t>
      </w:r>
      <w:r w:rsidRPr="00596F83">
        <w:rPr>
          <w:sz w:val="26"/>
          <w:szCs w:val="26"/>
          <w:lang w:eastAsia="en-US"/>
        </w:rPr>
        <w:t xml:space="preserve">выдачу </w:t>
      </w:r>
      <w:r w:rsidR="00EF39B0" w:rsidRPr="00596F83">
        <w:rPr>
          <w:sz w:val="26"/>
          <w:szCs w:val="26"/>
          <w:lang w:eastAsia="en-US"/>
        </w:rPr>
        <w:t>страховой документации (коробочного продукта)</w:t>
      </w:r>
      <w:r w:rsidR="00D312CC" w:rsidRPr="00596F83">
        <w:rPr>
          <w:sz w:val="26"/>
          <w:szCs w:val="26"/>
          <w:lang w:eastAsia="en-US"/>
        </w:rPr>
        <w:t xml:space="preserve"> </w:t>
      </w:r>
      <w:r w:rsidRPr="00596F83">
        <w:rPr>
          <w:sz w:val="26"/>
          <w:szCs w:val="26"/>
          <w:lang w:eastAsia="en-US"/>
        </w:rPr>
        <w:t>в структурном подразделении</w:t>
      </w:r>
      <w:r w:rsidR="005B341C" w:rsidRPr="00596F83">
        <w:rPr>
          <w:sz w:val="26"/>
          <w:szCs w:val="26"/>
          <w:lang w:eastAsia="en-US"/>
        </w:rPr>
        <w:t xml:space="preserve"> </w:t>
      </w:r>
      <w:r w:rsidR="00D20092" w:rsidRPr="00596F83">
        <w:rPr>
          <w:sz w:val="26"/>
          <w:szCs w:val="26"/>
          <w:highlight w:val="green"/>
          <w:lang w:eastAsia="en-US"/>
        </w:rPr>
        <w:t xml:space="preserve">___ </w:t>
      </w:r>
      <w:r w:rsidRPr="00596F83">
        <w:rPr>
          <w:sz w:val="26"/>
          <w:szCs w:val="26"/>
          <w:highlight w:val="green"/>
          <w:lang w:eastAsia="en-US"/>
        </w:rPr>
        <w:t>«</w:t>
      </w:r>
      <w:r w:rsidR="00414391" w:rsidRPr="00596F83">
        <w:rPr>
          <w:sz w:val="26"/>
          <w:szCs w:val="26"/>
          <w:highlight w:val="green"/>
          <w:lang w:eastAsia="en-US"/>
        </w:rPr>
        <w:t>_________</w:t>
      </w:r>
      <w:r w:rsidRPr="00596F83">
        <w:rPr>
          <w:sz w:val="26"/>
          <w:szCs w:val="26"/>
          <w:highlight w:val="green"/>
          <w:lang w:eastAsia="en-US"/>
        </w:rPr>
        <w:t>»,</w:t>
      </w:r>
      <w:r w:rsidRPr="00596F83">
        <w:rPr>
          <w:bCs/>
          <w:sz w:val="26"/>
          <w:szCs w:val="26"/>
          <w:lang w:eastAsia="en-US"/>
        </w:rPr>
        <w:t xml:space="preserve"> а также его ФИО в дательном падеже/</w:t>
      </w:r>
    </w:p>
    <w:p w:rsidR="00B71E38" w:rsidRPr="00596F83" w:rsidRDefault="00B71E38" w:rsidP="00B71E38">
      <w:pPr>
        <w:jc w:val="both"/>
        <w:rPr>
          <w:b/>
          <w:sz w:val="26"/>
          <w:szCs w:val="26"/>
          <w:lang w:eastAsia="en-US"/>
        </w:rPr>
      </w:pPr>
    </w:p>
    <w:p w:rsidR="00B71E38" w:rsidRPr="00596F83" w:rsidRDefault="00B71E38" w:rsidP="00B71E38">
      <w:pPr>
        <w:jc w:val="both"/>
        <w:rPr>
          <w:b/>
          <w:lang w:eastAsia="en-US"/>
        </w:rPr>
      </w:pPr>
    </w:p>
    <w:p w:rsidR="00B71E38" w:rsidRPr="00596F83" w:rsidRDefault="00EF39B0" w:rsidP="00B71E38">
      <w:pPr>
        <w:jc w:val="both"/>
        <w:rPr>
          <w:sz w:val="26"/>
          <w:szCs w:val="26"/>
          <w:lang w:eastAsia="en-US"/>
        </w:rPr>
      </w:pPr>
      <w:r w:rsidRPr="00596F83">
        <w:rPr>
          <w:sz w:val="26"/>
          <w:szCs w:val="26"/>
          <w:lang w:eastAsia="en-US"/>
        </w:rPr>
        <w:t xml:space="preserve">Прошу Вас выдать </w:t>
      </w:r>
      <w:r w:rsidR="00B71E38" w:rsidRPr="00596F83">
        <w:rPr>
          <w:sz w:val="26"/>
          <w:szCs w:val="26"/>
          <w:lang w:eastAsia="en-US"/>
        </w:rPr>
        <w:t xml:space="preserve"> _____________________________________________</w:t>
      </w:r>
    </w:p>
    <w:p w:rsidR="00B71E38" w:rsidRPr="00596F83" w:rsidRDefault="00B71E38" w:rsidP="00B71E38">
      <w:pPr>
        <w:jc w:val="right"/>
        <w:rPr>
          <w:sz w:val="16"/>
          <w:szCs w:val="16"/>
          <w:lang w:eastAsia="en-US"/>
        </w:rPr>
      </w:pPr>
      <w:r w:rsidRPr="00596F83">
        <w:rPr>
          <w:sz w:val="16"/>
          <w:szCs w:val="16"/>
          <w:lang w:eastAsia="en-US"/>
        </w:rPr>
        <w:t>(наименование структурного подразделения, наименование Агента)</w:t>
      </w:r>
    </w:p>
    <w:p w:rsidR="00B71E38" w:rsidRPr="00596F83" w:rsidRDefault="00B71E38" w:rsidP="00B71E38">
      <w:pPr>
        <w:jc w:val="both"/>
        <w:rPr>
          <w:sz w:val="26"/>
          <w:szCs w:val="26"/>
          <w:lang w:eastAsia="en-US"/>
        </w:rPr>
      </w:pPr>
      <w:r w:rsidRPr="00596F83">
        <w:rPr>
          <w:sz w:val="26"/>
          <w:szCs w:val="26"/>
          <w:lang w:eastAsia="en-US"/>
        </w:rPr>
        <w:t xml:space="preserve">для </w:t>
      </w:r>
      <w:r w:rsidR="00EF39B0" w:rsidRPr="00596F83">
        <w:rPr>
          <w:sz w:val="26"/>
          <w:szCs w:val="26"/>
          <w:lang w:eastAsia="en-US"/>
        </w:rPr>
        <w:t>осуществления действий, указанных в п.1.2. Агентского Договора № _____ от  __________,</w:t>
      </w:r>
      <w:r w:rsidRPr="00596F83">
        <w:rPr>
          <w:sz w:val="26"/>
          <w:szCs w:val="26"/>
          <w:lang w:eastAsia="en-US"/>
        </w:rPr>
        <w:t xml:space="preserve"> следующие </w:t>
      </w:r>
      <w:r w:rsidR="00EF39B0" w:rsidRPr="00596F83">
        <w:rPr>
          <w:sz w:val="26"/>
          <w:szCs w:val="26"/>
          <w:lang w:eastAsia="en-US"/>
        </w:rPr>
        <w:t>комплекты страховой документации (коробочные продукты)</w:t>
      </w:r>
      <w:r w:rsidRPr="00596F83">
        <w:rPr>
          <w:sz w:val="26"/>
          <w:szCs w:val="26"/>
          <w:lang w:eastAsia="en-US"/>
        </w:rPr>
        <w:t>:</w:t>
      </w:r>
    </w:p>
    <w:p w:rsidR="00B71E38" w:rsidRPr="00596F83" w:rsidRDefault="00B71E38" w:rsidP="00B71E38">
      <w:pPr>
        <w:jc w:val="both"/>
        <w:rPr>
          <w:sz w:val="26"/>
          <w:szCs w:val="2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410"/>
        <w:gridCol w:w="3241"/>
        <w:gridCol w:w="2564"/>
      </w:tblGrid>
      <w:tr w:rsidR="00B71E38" w:rsidRPr="00596F83" w:rsidTr="00EB6783">
        <w:trPr>
          <w:jc w:val="center"/>
        </w:trPr>
        <w:tc>
          <w:tcPr>
            <w:tcW w:w="638" w:type="dxa"/>
            <w:vAlign w:val="center"/>
          </w:tcPr>
          <w:p w:rsidR="00B71E38" w:rsidRPr="00596F83" w:rsidRDefault="00B71E38" w:rsidP="00EB6783">
            <w:pPr>
              <w:jc w:val="center"/>
              <w:rPr>
                <w:b/>
                <w:sz w:val="26"/>
                <w:szCs w:val="26"/>
                <w:lang w:eastAsia="en-US"/>
              </w:rPr>
            </w:pPr>
            <w:r w:rsidRPr="00596F83">
              <w:rPr>
                <w:b/>
                <w:sz w:val="26"/>
                <w:szCs w:val="26"/>
                <w:lang w:eastAsia="en-US"/>
              </w:rPr>
              <w:t>№</w:t>
            </w:r>
          </w:p>
          <w:p w:rsidR="00B71E38" w:rsidRPr="00596F83" w:rsidRDefault="00B71E38" w:rsidP="00EB6783">
            <w:pPr>
              <w:jc w:val="center"/>
              <w:rPr>
                <w:b/>
                <w:sz w:val="26"/>
                <w:szCs w:val="26"/>
                <w:lang w:eastAsia="en-US"/>
              </w:rPr>
            </w:pPr>
            <w:r w:rsidRPr="00596F83">
              <w:rPr>
                <w:b/>
                <w:sz w:val="26"/>
                <w:szCs w:val="26"/>
                <w:lang w:eastAsia="en-US"/>
              </w:rPr>
              <w:t>п/п</w:t>
            </w:r>
          </w:p>
        </w:tc>
        <w:tc>
          <w:tcPr>
            <w:tcW w:w="3410" w:type="dxa"/>
            <w:vAlign w:val="center"/>
          </w:tcPr>
          <w:p w:rsidR="00B71E38" w:rsidRPr="00596F83" w:rsidRDefault="00B71E38" w:rsidP="00EF39B0">
            <w:pPr>
              <w:jc w:val="center"/>
              <w:rPr>
                <w:b/>
                <w:sz w:val="26"/>
                <w:szCs w:val="26"/>
                <w:lang w:eastAsia="en-US"/>
              </w:rPr>
            </w:pPr>
            <w:r w:rsidRPr="00596F83">
              <w:rPr>
                <w:b/>
                <w:sz w:val="26"/>
                <w:szCs w:val="26"/>
                <w:lang w:eastAsia="en-US"/>
              </w:rPr>
              <w:t>Наименование</w:t>
            </w:r>
          </w:p>
        </w:tc>
        <w:tc>
          <w:tcPr>
            <w:tcW w:w="3241" w:type="dxa"/>
            <w:vAlign w:val="center"/>
          </w:tcPr>
          <w:p w:rsidR="00B71E38" w:rsidRPr="00596F83" w:rsidRDefault="00B71E38" w:rsidP="006B4219">
            <w:pPr>
              <w:jc w:val="center"/>
              <w:rPr>
                <w:b/>
                <w:sz w:val="26"/>
                <w:szCs w:val="26"/>
                <w:vertAlign w:val="superscript"/>
                <w:lang w:eastAsia="en-US"/>
              </w:rPr>
            </w:pPr>
            <w:r w:rsidRPr="00596F83">
              <w:rPr>
                <w:b/>
                <w:sz w:val="26"/>
                <w:szCs w:val="26"/>
                <w:lang w:eastAsia="en-US"/>
              </w:rPr>
              <w:t>Количество штук к выдаче</w:t>
            </w:r>
          </w:p>
        </w:tc>
        <w:tc>
          <w:tcPr>
            <w:tcW w:w="2564" w:type="dxa"/>
          </w:tcPr>
          <w:p w:rsidR="00B71E38" w:rsidRPr="00596F83" w:rsidRDefault="00B71E38" w:rsidP="00EB6783">
            <w:pPr>
              <w:jc w:val="center"/>
              <w:rPr>
                <w:b/>
                <w:sz w:val="26"/>
                <w:szCs w:val="26"/>
                <w:lang w:eastAsia="en-US"/>
              </w:rPr>
            </w:pPr>
            <w:r w:rsidRPr="00596F83">
              <w:rPr>
                <w:b/>
                <w:sz w:val="26"/>
                <w:szCs w:val="26"/>
                <w:lang w:eastAsia="en-US"/>
              </w:rPr>
              <w:t>Остаток у Агента, штуки</w:t>
            </w: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bl>
    <w:p w:rsidR="00B71E38" w:rsidRPr="00596F83" w:rsidRDefault="00B71E38" w:rsidP="00B71E38">
      <w:pPr>
        <w:rPr>
          <w:sz w:val="23"/>
          <w:szCs w:val="23"/>
          <w:lang w:eastAsia="en-US"/>
        </w:rPr>
      </w:pPr>
    </w:p>
    <w:p w:rsidR="00B71E38" w:rsidRPr="00596F83" w:rsidRDefault="00B71E38" w:rsidP="00B71E38">
      <w:pPr>
        <w:rPr>
          <w:sz w:val="23"/>
          <w:szCs w:val="23"/>
          <w:lang w:eastAsia="en-US"/>
        </w:rPr>
      </w:pPr>
      <w:r w:rsidRPr="00596F83">
        <w:rPr>
          <w:sz w:val="23"/>
          <w:szCs w:val="23"/>
          <w:lang w:eastAsia="en-US"/>
        </w:rPr>
        <w:t>______________________</w:t>
      </w:r>
      <w:r w:rsidRPr="00596F83">
        <w:rPr>
          <w:sz w:val="23"/>
          <w:szCs w:val="23"/>
          <w:lang w:eastAsia="en-US"/>
        </w:rPr>
        <w:tab/>
      </w:r>
      <w:r w:rsidRPr="00596F83">
        <w:rPr>
          <w:sz w:val="23"/>
          <w:szCs w:val="23"/>
          <w:lang w:eastAsia="en-US"/>
        </w:rPr>
        <w:tab/>
        <w:t>__________________________/____________________/</w:t>
      </w:r>
    </w:p>
    <w:p w:rsidR="00B71E38" w:rsidRPr="00596F83" w:rsidRDefault="00B71E38" w:rsidP="00B71E38">
      <w:pPr>
        <w:ind w:firstLine="426"/>
        <w:rPr>
          <w:sz w:val="16"/>
          <w:szCs w:val="16"/>
          <w:lang w:eastAsia="en-US"/>
        </w:rPr>
      </w:pPr>
      <w:r w:rsidRPr="00596F83">
        <w:rPr>
          <w:sz w:val="16"/>
          <w:szCs w:val="16"/>
          <w:lang w:eastAsia="en-US"/>
        </w:rPr>
        <w:t>Должность работника Агента</w:t>
      </w:r>
      <w:r w:rsidRPr="00596F83">
        <w:rPr>
          <w:sz w:val="16"/>
          <w:szCs w:val="16"/>
          <w:lang w:eastAsia="en-US"/>
        </w:rPr>
        <w:tab/>
      </w:r>
      <w:r w:rsidRPr="00596F83">
        <w:rPr>
          <w:sz w:val="16"/>
          <w:szCs w:val="16"/>
          <w:lang w:eastAsia="en-US"/>
        </w:rPr>
        <w:tab/>
      </w:r>
      <w:r w:rsidRPr="00596F83">
        <w:rPr>
          <w:sz w:val="16"/>
          <w:szCs w:val="16"/>
          <w:lang w:eastAsia="en-US"/>
        </w:rPr>
        <w:tab/>
        <w:t>(подпись)</w:t>
      </w:r>
      <w:r w:rsidRPr="00596F83">
        <w:rPr>
          <w:sz w:val="16"/>
          <w:szCs w:val="16"/>
          <w:lang w:eastAsia="en-US"/>
        </w:rPr>
        <w:tab/>
      </w:r>
      <w:r w:rsidRPr="00596F83">
        <w:rPr>
          <w:sz w:val="16"/>
          <w:szCs w:val="16"/>
          <w:lang w:eastAsia="en-US"/>
        </w:rPr>
        <w:tab/>
      </w:r>
      <w:r w:rsidRPr="00596F83">
        <w:rPr>
          <w:sz w:val="16"/>
          <w:szCs w:val="16"/>
          <w:lang w:eastAsia="en-US"/>
        </w:rPr>
        <w:tab/>
        <w:t>(Фамилия, Имя, Отчество)</w:t>
      </w:r>
    </w:p>
    <w:p w:rsidR="00B71E38" w:rsidRPr="00596F83" w:rsidRDefault="00B71E38" w:rsidP="00B71E38">
      <w:pPr>
        <w:rPr>
          <w:lang w:eastAsia="en-US"/>
        </w:rPr>
      </w:pPr>
    </w:p>
    <w:p w:rsidR="00B71E38" w:rsidRPr="00596F83" w:rsidRDefault="00B71E38" w:rsidP="00B71E38">
      <w:pPr>
        <w:rPr>
          <w:lang w:eastAsia="en-US"/>
        </w:rPr>
      </w:pPr>
      <w:r w:rsidRPr="00596F83">
        <w:rPr>
          <w:lang w:eastAsia="en-US"/>
        </w:rPr>
        <w:t>"___" ______________ 20__г.</w:t>
      </w:r>
    </w:p>
    <w:p w:rsidR="00B71E38" w:rsidRPr="00596F83" w:rsidRDefault="00B71E38" w:rsidP="00B71E38">
      <w:pPr>
        <w:pBdr>
          <w:bottom w:val="single" w:sz="12" w:space="1" w:color="auto"/>
        </w:pBdr>
        <w:rPr>
          <w:lang w:eastAsia="en-US"/>
        </w:rPr>
      </w:pPr>
      <w:r w:rsidRPr="00596F83">
        <w:rPr>
          <w:lang w:eastAsia="en-US"/>
        </w:rPr>
        <w:t>______________________________________</w:t>
      </w:r>
    </w:p>
    <w:p w:rsidR="00B71E38" w:rsidRPr="00596F83" w:rsidRDefault="00B71E38" w:rsidP="00B71E38">
      <w:pPr>
        <w:pBdr>
          <w:bottom w:val="single" w:sz="12" w:space="1" w:color="auto"/>
        </w:pBdr>
        <w:rPr>
          <w:sz w:val="16"/>
          <w:szCs w:val="16"/>
          <w:lang w:eastAsia="en-US"/>
        </w:rPr>
      </w:pPr>
      <w:r w:rsidRPr="00596F83">
        <w:rPr>
          <w:vertAlign w:val="superscript"/>
          <w:lang w:eastAsia="en-US"/>
        </w:rPr>
        <w:sym w:font="Symbol" w:char="F02A"/>
      </w:r>
      <w:r w:rsidRPr="00596F83">
        <w:rPr>
          <w:lang w:eastAsia="en-US"/>
        </w:rPr>
        <w:t xml:space="preserve"> </w:t>
      </w:r>
      <w:r w:rsidRPr="00596F83">
        <w:rPr>
          <w:sz w:val="16"/>
          <w:szCs w:val="16"/>
          <w:lang w:eastAsia="en-US"/>
        </w:rPr>
        <w:t>Заполняется наименование структурного подразделения Агента</w:t>
      </w:r>
    </w:p>
    <w:p w:rsidR="00B71E38" w:rsidRPr="00596F83" w:rsidRDefault="00B71E38" w:rsidP="00B71E38">
      <w:pPr>
        <w:jc w:val="right"/>
        <w:rPr>
          <w:b/>
          <w:bCs/>
          <w:sz w:val="22"/>
          <w:szCs w:val="22"/>
          <w:lang w:eastAsia="en-US"/>
        </w:rPr>
      </w:pPr>
    </w:p>
    <w:tbl>
      <w:tblPr>
        <w:tblW w:w="10069" w:type="dxa"/>
        <w:tblLayout w:type="fixed"/>
        <w:tblLook w:val="0000" w:firstRow="0" w:lastRow="0" w:firstColumn="0" w:lastColumn="0" w:noHBand="0" w:noVBand="0"/>
      </w:tblPr>
      <w:tblGrid>
        <w:gridCol w:w="4785"/>
        <w:gridCol w:w="5104"/>
        <w:gridCol w:w="180"/>
      </w:tblGrid>
      <w:tr w:rsidR="00B71E38" w:rsidRPr="00596F83" w:rsidTr="00EB6783">
        <w:tc>
          <w:tcPr>
            <w:tcW w:w="4785" w:type="dxa"/>
          </w:tcPr>
          <w:p w:rsidR="00B71E38" w:rsidRPr="00596F83" w:rsidRDefault="00B71E38" w:rsidP="00EB6783">
            <w:pPr>
              <w:rPr>
                <w:b/>
                <w:bCs/>
                <w:sz w:val="26"/>
                <w:szCs w:val="26"/>
                <w:lang w:eastAsia="en-US"/>
              </w:rPr>
            </w:pPr>
            <w:r w:rsidRPr="00596F83">
              <w:rPr>
                <w:b/>
                <w:bCs/>
                <w:sz w:val="26"/>
                <w:szCs w:val="26"/>
                <w:lang w:eastAsia="en-US"/>
              </w:rPr>
              <w:t>«Форма согласована»:</w:t>
            </w:r>
          </w:p>
        </w:tc>
        <w:tc>
          <w:tcPr>
            <w:tcW w:w="5284" w:type="dxa"/>
            <w:gridSpan w:val="2"/>
          </w:tcPr>
          <w:p w:rsidR="00B71E38" w:rsidRPr="00596F83" w:rsidRDefault="00B71E38" w:rsidP="00EB6783">
            <w:pPr>
              <w:ind w:left="-250" w:firstLine="250"/>
              <w:rPr>
                <w:b/>
                <w:bCs/>
                <w:sz w:val="26"/>
                <w:szCs w:val="26"/>
                <w:lang w:eastAsia="en-US"/>
              </w:rPr>
            </w:pPr>
            <w:r w:rsidRPr="00596F83">
              <w:rPr>
                <w:b/>
                <w:bCs/>
                <w:sz w:val="26"/>
                <w:szCs w:val="26"/>
                <w:lang w:eastAsia="en-US"/>
              </w:rPr>
              <w:t>«Форма согласована»:</w:t>
            </w:r>
          </w:p>
        </w:tc>
      </w:tr>
      <w:tr w:rsidR="00B71E38" w:rsidRPr="00596F83" w:rsidTr="00EB6783">
        <w:trPr>
          <w:gridAfter w:val="1"/>
          <w:wAfter w:w="180" w:type="dxa"/>
        </w:trPr>
        <w:tc>
          <w:tcPr>
            <w:tcW w:w="4785" w:type="dxa"/>
          </w:tcPr>
          <w:p w:rsidR="00B71E38" w:rsidRPr="00596F83" w:rsidRDefault="00B71E38" w:rsidP="00EB6783">
            <w:pPr>
              <w:rPr>
                <w:b/>
                <w:bCs/>
                <w:sz w:val="26"/>
                <w:szCs w:val="26"/>
                <w:lang w:eastAsia="en-US"/>
              </w:rPr>
            </w:pPr>
            <w:r w:rsidRPr="00596F83">
              <w:rPr>
                <w:b/>
                <w:bCs/>
                <w:sz w:val="26"/>
                <w:szCs w:val="26"/>
                <w:lang w:eastAsia="en-US"/>
              </w:rPr>
              <w:t>Принципал:</w:t>
            </w:r>
          </w:p>
          <w:p w:rsidR="00B71E38" w:rsidRPr="00596F83" w:rsidRDefault="00B71E38" w:rsidP="00EB6783">
            <w:pPr>
              <w:rPr>
                <w:b/>
                <w:bCs/>
                <w:sz w:val="26"/>
                <w:szCs w:val="26"/>
                <w:lang w:eastAsia="en-US"/>
              </w:rPr>
            </w:pPr>
          </w:p>
          <w:p w:rsidR="00414391" w:rsidRPr="00596F83" w:rsidRDefault="00414391" w:rsidP="00EB6783">
            <w:pPr>
              <w:rPr>
                <w:b/>
                <w:bCs/>
                <w:sz w:val="26"/>
                <w:szCs w:val="26"/>
                <w:lang w:eastAsia="en-US"/>
              </w:rPr>
            </w:pPr>
          </w:p>
          <w:p w:rsidR="00B71E38" w:rsidRPr="00596F83" w:rsidRDefault="00B71E38" w:rsidP="00EB6783">
            <w:pPr>
              <w:rPr>
                <w:b/>
                <w:bCs/>
                <w:sz w:val="26"/>
                <w:szCs w:val="26"/>
                <w:lang w:eastAsia="en-US"/>
              </w:rPr>
            </w:pPr>
            <w:r w:rsidRPr="00596F83">
              <w:rPr>
                <w:b/>
                <w:bCs/>
                <w:sz w:val="26"/>
                <w:szCs w:val="26"/>
                <w:lang w:eastAsia="en-US"/>
              </w:rPr>
              <w:t>________________ (_____________)</w:t>
            </w:r>
          </w:p>
          <w:p w:rsidR="00B71E38" w:rsidRPr="00596F83" w:rsidRDefault="00B71E38" w:rsidP="00EB6783">
            <w:pPr>
              <w:ind w:firstLine="709"/>
              <w:rPr>
                <w:b/>
                <w:bCs/>
                <w:sz w:val="26"/>
                <w:szCs w:val="26"/>
                <w:lang w:eastAsia="en-US"/>
              </w:rPr>
            </w:pPr>
            <w:r w:rsidRPr="00596F83">
              <w:rPr>
                <w:b/>
                <w:bCs/>
                <w:sz w:val="26"/>
                <w:szCs w:val="26"/>
                <w:lang w:eastAsia="en-US"/>
              </w:rPr>
              <w:t>м.п.</w:t>
            </w:r>
          </w:p>
        </w:tc>
        <w:tc>
          <w:tcPr>
            <w:tcW w:w="5104" w:type="dxa"/>
          </w:tcPr>
          <w:p w:rsidR="00B71E38" w:rsidRPr="00596F83" w:rsidRDefault="00B71E38" w:rsidP="00EB6783">
            <w:pPr>
              <w:rPr>
                <w:b/>
                <w:bCs/>
                <w:sz w:val="26"/>
                <w:szCs w:val="26"/>
                <w:lang w:eastAsia="en-US"/>
              </w:rPr>
            </w:pPr>
            <w:r w:rsidRPr="00596F83">
              <w:rPr>
                <w:b/>
                <w:bCs/>
                <w:sz w:val="26"/>
                <w:szCs w:val="26"/>
                <w:lang w:eastAsia="en-US"/>
              </w:rPr>
              <w:t>Агент:</w:t>
            </w:r>
          </w:p>
          <w:p w:rsidR="00B71E38" w:rsidRPr="00596F83" w:rsidRDefault="00B71E38" w:rsidP="00EB6783">
            <w:pPr>
              <w:rPr>
                <w:b/>
                <w:bCs/>
                <w:sz w:val="26"/>
                <w:szCs w:val="26"/>
                <w:lang w:eastAsia="en-US"/>
              </w:rPr>
            </w:pPr>
          </w:p>
          <w:p w:rsidR="00B71E38" w:rsidRPr="00596F83" w:rsidRDefault="00B71E38" w:rsidP="00EB6783">
            <w:pPr>
              <w:rPr>
                <w:b/>
                <w:bCs/>
                <w:sz w:val="26"/>
                <w:szCs w:val="26"/>
                <w:lang w:eastAsia="en-US"/>
              </w:rPr>
            </w:pPr>
          </w:p>
          <w:p w:rsidR="00B71E38" w:rsidRPr="00596F83" w:rsidRDefault="00B71E38" w:rsidP="00EB6783">
            <w:pPr>
              <w:rPr>
                <w:b/>
                <w:bCs/>
                <w:sz w:val="26"/>
                <w:szCs w:val="26"/>
                <w:lang w:eastAsia="en-US"/>
              </w:rPr>
            </w:pPr>
            <w:r w:rsidRPr="00596F83">
              <w:rPr>
                <w:b/>
                <w:bCs/>
                <w:sz w:val="26"/>
                <w:szCs w:val="26"/>
                <w:lang w:eastAsia="en-US"/>
              </w:rPr>
              <w:t>________________ (_____________)</w:t>
            </w:r>
          </w:p>
          <w:p w:rsidR="00B71E38" w:rsidRPr="00596F83" w:rsidRDefault="00B71E38" w:rsidP="00EB6783">
            <w:pPr>
              <w:ind w:firstLine="709"/>
              <w:rPr>
                <w:b/>
                <w:bCs/>
                <w:sz w:val="26"/>
                <w:szCs w:val="26"/>
                <w:lang w:eastAsia="en-US"/>
              </w:rPr>
            </w:pPr>
            <w:r w:rsidRPr="00596F83">
              <w:rPr>
                <w:b/>
                <w:bCs/>
                <w:sz w:val="26"/>
                <w:szCs w:val="26"/>
                <w:lang w:eastAsia="en-US"/>
              </w:rPr>
              <w:t>м.п.</w:t>
            </w:r>
          </w:p>
        </w:tc>
      </w:tr>
    </w:tbl>
    <w:p w:rsidR="00B71E38" w:rsidRPr="00596F83" w:rsidRDefault="00B71E38" w:rsidP="00B71E38">
      <w:pPr>
        <w:rPr>
          <w:lang w:eastAsia="en-US"/>
        </w:rPr>
      </w:pPr>
      <w:r w:rsidRPr="00596F83">
        <w:rPr>
          <w:lang w:eastAsia="en-US"/>
        </w:rPr>
        <w:br w:type="page"/>
      </w:r>
    </w:p>
    <w:p w:rsidR="00B71E38" w:rsidRPr="00596F83" w:rsidRDefault="00B71E38" w:rsidP="00B71E38">
      <w:pPr>
        <w:ind w:firstLine="720"/>
        <w:jc w:val="right"/>
        <w:rPr>
          <w:sz w:val="26"/>
          <w:szCs w:val="26"/>
        </w:rPr>
      </w:pPr>
      <w:r w:rsidRPr="00596F83">
        <w:rPr>
          <w:sz w:val="26"/>
          <w:szCs w:val="26"/>
        </w:rPr>
        <w:lastRenderedPageBreak/>
        <w:t>Приложение № 3</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rPr>
          <w:lang w:eastAsia="en-US"/>
        </w:rPr>
      </w:pPr>
    </w:p>
    <w:p w:rsidR="00B71E38" w:rsidRPr="00596F83" w:rsidRDefault="00B71E38" w:rsidP="00B71E38">
      <w:pPr>
        <w:rPr>
          <w:lang w:eastAsia="en-US"/>
        </w:rPr>
      </w:pPr>
    </w:p>
    <w:p w:rsidR="00B71E38" w:rsidRPr="00596F83" w:rsidRDefault="00B71E38" w:rsidP="00B71E38">
      <w:pPr>
        <w:jc w:val="both"/>
        <w:rPr>
          <w:lang w:eastAsia="en-US"/>
        </w:rPr>
      </w:pPr>
    </w:p>
    <w:p w:rsidR="00464827" w:rsidRPr="00596F83" w:rsidRDefault="00464827" w:rsidP="00464827">
      <w:pPr>
        <w:jc w:val="center"/>
        <w:rPr>
          <w:b/>
          <w:bCs/>
          <w:sz w:val="20"/>
          <w:szCs w:val="20"/>
        </w:rPr>
      </w:pPr>
      <w:r w:rsidRPr="00596F83">
        <w:rPr>
          <w:b/>
          <w:bCs/>
          <w:sz w:val="20"/>
          <w:szCs w:val="20"/>
        </w:rPr>
        <w:t xml:space="preserve">Акт приема-передачи </w:t>
      </w:r>
    </w:p>
    <w:p w:rsidR="00464827" w:rsidRPr="00596F83" w:rsidRDefault="00464827" w:rsidP="00464827">
      <w:pPr>
        <w:jc w:val="center"/>
        <w:rPr>
          <w:b/>
          <w:bCs/>
          <w:sz w:val="20"/>
          <w:szCs w:val="20"/>
        </w:rPr>
      </w:pPr>
      <w:r w:rsidRPr="00596F83">
        <w:rPr>
          <w:b/>
          <w:bCs/>
          <w:sz w:val="20"/>
          <w:szCs w:val="20"/>
        </w:rPr>
        <w:t>коробочных продуктов</w:t>
      </w:r>
    </w:p>
    <w:p w:rsidR="00464827" w:rsidRPr="00596F83" w:rsidRDefault="00464827" w:rsidP="00464827">
      <w:pPr>
        <w:jc w:val="both"/>
        <w:rPr>
          <w:b/>
          <w:sz w:val="20"/>
          <w:szCs w:val="20"/>
        </w:rPr>
      </w:pPr>
    </w:p>
    <w:p w:rsidR="00464827" w:rsidRPr="00596F83" w:rsidRDefault="00464827" w:rsidP="00464827">
      <w:pPr>
        <w:jc w:val="both"/>
        <w:rPr>
          <w:sz w:val="20"/>
          <w:szCs w:val="20"/>
        </w:rPr>
      </w:pPr>
      <w:r w:rsidRPr="00596F83">
        <w:rPr>
          <w:sz w:val="20"/>
          <w:szCs w:val="20"/>
        </w:rPr>
        <w:t>Дата акта: __________</w:t>
      </w:r>
    </w:p>
    <w:p w:rsidR="00464827" w:rsidRPr="00596F83" w:rsidRDefault="00464827" w:rsidP="00464827">
      <w:pPr>
        <w:jc w:val="both"/>
        <w:rPr>
          <w:b/>
          <w:sz w:val="20"/>
          <w:szCs w:val="20"/>
        </w:rPr>
      </w:pPr>
    </w:p>
    <w:p w:rsidR="00464827" w:rsidRPr="00596F83" w:rsidRDefault="00464827" w:rsidP="00464827">
      <w:pPr>
        <w:jc w:val="both"/>
        <w:rPr>
          <w:sz w:val="20"/>
          <w:szCs w:val="20"/>
        </w:rPr>
      </w:pPr>
      <w:r w:rsidRPr="00596F83">
        <w:rPr>
          <w:sz w:val="20"/>
          <w:szCs w:val="20"/>
        </w:rPr>
        <w:t xml:space="preserve">Настоящий Акт составлен о том, что </w:t>
      </w:r>
      <w:r w:rsidR="004D7964">
        <w:rPr>
          <w:sz w:val="20"/>
          <w:szCs w:val="20"/>
        </w:rPr>
        <w:t>_________________________</w:t>
      </w:r>
      <w:r w:rsidRPr="00596F83">
        <w:rPr>
          <w:sz w:val="20"/>
          <w:szCs w:val="20"/>
        </w:rPr>
        <w:t xml:space="preserve">, именуемое в дальнейшем Страховщик,  в лице ____________________________________________, действующего на основании ___________, с одной стороны, передает, а </w:t>
      </w:r>
      <w:r w:rsidR="004D7964">
        <w:rPr>
          <w:sz w:val="20"/>
          <w:szCs w:val="20"/>
        </w:rPr>
        <w:t>______________________________</w:t>
      </w:r>
      <w:r w:rsidRPr="00596F83">
        <w:rPr>
          <w:sz w:val="20"/>
          <w:szCs w:val="20"/>
        </w:rPr>
        <w:t xml:space="preserve"> «_________________», именуемое в дальнейшем «Агент», в лице ___________________________, действующего на основании __________ с другой стороны, принимает следующую нормативную, методологическую и информационную документацию:</w:t>
      </w:r>
    </w:p>
    <w:p w:rsidR="00464827" w:rsidRPr="00596F83" w:rsidRDefault="00464827" w:rsidP="00464827">
      <w:pPr>
        <w:jc w:val="both"/>
        <w:rPr>
          <w:b/>
        </w:rPr>
      </w:pPr>
    </w:p>
    <w:tbl>
      <w:tblPr>
        <w:tblpPr w:leftFromText="180" w:rightFromText="180" w:vertAnchor="text" w:tblpY="1"/>
        <w:tblOverlap w:val="never"/>
        <w:tblW w:w="9195" w:type="dxa"/>
        <w:tblLook w:val="0000" w:firstRow="0" w:lastRow="0" w:firstColumn="0" w:lastColumn="0" w:noHBand="0" w:noVBand="0"/>
      </w:tblPr>
      <w:tblGrid>
        <w:gridCol w:w="735"/>
        <w:gridCol w:w="2924"/>
        <w:gridCol w:w="2073"/>
        <w:gridCol w:w="1620"/>
        <w:gridCol w:w="1843"/>
      </w:tblGrid>
      <w:tr w:rsidR="00464827" w:rsidRPr="00596F83" w:rsidTr="003C2A7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827" w:rsidRPr="00596F83" w:rsidRDefault="00464827" w:rsidP="003C2A7B">
            <w:pPr>
              <w:jc w:val="center"/>
              <w:rPr>
                <w:b/>
                <w:bCs/>
                <w:sz w:val="20"/>
                <w:szCs w:val="20"/>
              </w:rPr>
            </w:pPr>
            <w:r w:rsidRPr="00596F83">
              <w:rPr>
                <w:b/>
                <w:bCs/>
                <w:sz w:val="20"/>
                <w:szCs w:val="20"/>
              </w:rPr>
              <w:t>№ п/п</w:t>
            </w:r>
          </w:p>
        </w:tc>
        <w:tc>
          <w:tcPr>
            <w:tcW w:w="2924" w:type="dxa"/>
            <w:tcBorders>
              <w:top w:val="single" w:sz="4" w:space="0" w:color="auto"/>
              <w:left w:val="nil"/>
              <w:bottom w:val="single" w:sz="4" w:space="0" w:color="auto"/>
              <w:right w:val="single" w:sz="4" w:space="0" w:color="auto"/>
            </w:tcBorders>
            <w:vAlign w:val="center"/>
          </w:tcPr>
          <w:p w:rsidR="00464827" w:rsidRPr="00596F83" w:rsidRDefault="00464827" w:rsidP="003C2A7B">
            <w:pPr>
              <w:jc w:val="center"/>
              <w:rPr>
                <w:b/>
                <w:bCs/>
                <w:sz w:val="20"/>
                <w:szCs w:val="20"/>
              </w:rPr>
            </w:pPr>
            <w:r w:rsidRPr="00596F83">
              <w:rPr>
                <w:b/>
                <w:bCs/>
                <w:sz w:val="20"/>
                <w:szCs w:val="20"/>
              </w:rPr>
              <w:t>Наименование документа</w:t>
            </w:r>
          </w:p>
          <w:p w:rsidR="00464827" w:rsidRPr="00596F83" w:rsidRDefault="00464827" w:rsidP="003C2A7B">
            <w:pPr>
              <w:jc w:val="center"/>
              <w:rPr>
                <w:b/>
                <w:bCs/>
                <w:sz w:val="20"/>
                <w:szCs w:val="20"/>
              </w:rPr>
            </w:pPr>
            <w:r w:rsidRPr="00596F83">
              <w:rPr>
                <w:b/>
                <w:bCs/>
                <w:sz w:val="20"/>
                <w:szCs w:val="20"/>
              </w:rPr>
              <w:t>(коробки)</w:t>
            </w:r>
          </w:p>
        </w:tc>
        <w:tc>
          <w:tcPr>
            <w:tcW w:w="2073" w:type="dxa"/>
            <w:tcBorders>
              <w:top w:val="single" w:sz="4" w:space="0" w:color="auto"/>
              <w:left w:val="single" w:sz="4" w:space="0" w:color="auto"/>
              <w:bottom w:val="single" w:sz="4" w:space="0" w:color="auto"/>
              <w:right w:val="single" w:sz="4" w:space="0" w:color="auto"/>
            </w:tcBorders>
            <w:vAlign w:val="center"/>
          </w:tcPr>
          <w:p w:rsidR="00464827" w:rsidRPr="00596F83" w:rsidRDefault="00464827" w:rsidP="003C2A7B">
            <w:pPr>
              <w:jc w:val="center"/>
              <w:rPr>
                <w:b/>
                <w:bCs/>
                <w:sz w:val="20"/>
                <w:szCs w:val="20"/>
              </w:rPr>
            </w:pPr>
            <w:r w:rsidRPr="00596F83">
              <w:rPr>
                <w:b/>
                <w:bCs/>
                <w:sz w:val="20"/>
                <w:szCs w:val="20"/>
              </w:rPr>
              <w:t>Диапазон номеров документа (коробок)</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827" w:rsidRPr="00596F83" w:rsidRDefault="00464827" w:rsidP="003C2A7B">
            <w:pPr>
              <w:jc w:val="center"/>
              <w:rPr>
                <w:b/>
                <w:bCs/>
                <w:sz w:val="20"/>
                <w:szCs w:val="20"/>
              </w:rPr>
            </w:pPr>
            <w:r w:rsidRPr="00596F83">
              <w:rPr>
                <w:b/>
                <w:bCs/>
                <w:sz w:val="20"/>
                <w:szCs w:val="20"/>
              </w:rPr>
              <w:t>Дата передачи документа (коробок)</w:t>
            </w:r>
          </w:p>
        </w:tc>
        <w:tc>
          <w:tcPr>
            <w:tcW w:w="1843" w:type="dxa"/>
            <w:tcBorders>
              <w:top w:val="single" w:sz="4" w:space="0" w:color="auto"/>
              <w:left w:val="single" w:sz="4" w:space="0" w:color="auto"/>
              <w:bottom w:val="single" w:sz="4" w:space="0" w:color="auto"/>
              <w:right w:val="single" w:sz="4" w:space="0" w:color="auto"/>
            </w:tcBorders>
            <w:vAlign w:val="center"/>
          </w:tcPr>
          <w:p w:rsidR="00464827" w:rsidRPr="00596F83" w:rsidRDefault="00464827" w:rsidP="003C2A7B">
            <w:pPr>
              <w:jc w:val="center"/>
              <w:rPr>
                <w:b/>
                <w:bCs/>
                <w:sz w:val="20"/>
                <w:szCs w:val="20"/>
              </w:rPr>
            </w:pPr>
            <w:r w:rsidRPr="00596F83">
              <w:rPr>
                <w:b/>
                <w:bCs/>
                <w:sz w:val="20"/>
                <w:szCs w:val="20"/>
              </w:rPr>
              <w:t>Количество передаваемых экземпляров документа (коробок)</w:t>
            </w: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r w:rsidRPr="00596F83">
              <w:rPr>
                <w:sz w:val="20"/>
                <w:szCs w:val="20"/>
              </w:rPr>
              <w:t> </w:t>
            </w: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r w:rsidRPr="00596F83">
              <w:rPr>
                <w:sz w:val="20"/>
                <w:szCs w:val="20"/>
              </w:rPr>
              <w:t> </w:t>
            </w: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r w:rsidRPr="00596F83">
              <w:rPr>
                <w:sz w:val="20"/>
                <w:szCs w:val="20"/>
              </w:rPr>
              <w:t> </w:t>
            </w: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bl>
    <w:p w:rsidR="00464827" w:rsidRPr="00596F83" w:rsidRDefault="00464827" w:rsidP="00464827">
      <w:pPr>
        <w:jc w:val="both"/>
        <w:rPr>
          <w:b/>
        </w:rPr>
      </w:pPr>
    </w:p>
    <w:p w:rsidR="00464827" w:rsidRPr="00596F83" w:rsidRDefault="00464827" w:rsidP="00464827">
      <w:pPr>
        <w:jc w:val="both"/>
        <w:rPr>
          <w:b/>
        </w:rPr>
      </w:pPr>
    </w:p>
    <w:p w:rsidR="00464827" w:rsidRPr="00596F83" w:rsidRDefault="00464827" w:rsidP="00464827">
      <w:pPr>
        <w:jc w:val="both"/>
        <w:rPr>
          <w:b/>
        </w:rPr>
      </w:pPr>
      <w:r w:rsidRPr="00596F83">
        <w:rPr>
          <w:b/>
        </w:rPr>
        <w:br w:type="textWrapping" w:clear="all"/>
      </w:r>
    </w:p>
    <w:p w:rsidR="00464827" w:rsidRPr="00596F83" w:rsidRDefault="00464827" w:rsidP="00464827">
      <w:pPr>
        <w:jc w:val="both"/>
        <w:rPr>
          <w:sz w:val="20"/>
          <w:szCs w:val="20"/>
        </w:rPr>
      </w:pPr>
      <w:r w:rsidRPr="00596F83">
        <w:rPr>
          <w:sz w:val="20"/>
          <w:szCs w:val="20"/>
        </w:rPr>
        <w:t>Передал: _____________/_______________________/ дата:________</w:t>
      </w:r>
    </w:p>
    <w:p w:rsidR="00464827" w:rsidRPr="00596F83" w:rsidRDefault="00464827" w:rsidP="00464827">
      <w:pPr>
        <w:jc w:val="both"/>
        <w:rPr>
          <w:b/>
          <w:sz w:val="20"/>
          <w:szCs w:val="20"/>
        </w:rPr>
      </w:pPr>
    </w:p>
    <w:p w:rsidR="00464827" w:rsidRPr="00596F83" w:rsidRDefault="00464827" w:rsidP="00464827">
      <w:pPr>
        <w:jc w:val="both"/>
        <w:rPr>
          <w:b/>
          <w:sz w:val="20"/>
          <w:szCs w:val="20"/>
        </w:rPr>
      </w:pPr>
    </w:p>
    <w:p w:rsidR="00464827" w:rsidRDefault="00464827" w:rsidP="00464827">
      <w:pPr>
        <w:jc w:val="both"/>
        <w:rPr>
          <w:sz w:val="20"/>
          <w:szCs w:val="20"/>
        </w:rPr>
      </w:pPr>
      <w:r w:rsidRPr="00596F83">
        <w:rPr>
          <w:sz w:val="20"/>
          <w:szCs w:val="20"/>
        </w:rPr>
        <w:t>Получил: _____________/_______________________/ дата:________</w:t>
      </w:r>
    </w:p>
    <w:p w:rsidR="00205333" w:rsidRDefault="00205333" w:rsidP="00464827">
      <w:pPr>
        <w:jc w:val="both"/>
        <w:rPr>
          <w:sz w:val="20"/>
          <w:szCs w:val="20"/>
        </w:rPr>
      </w:pPr>
    </w:p>
    <w:p w:rsidR="00205333" w:rsidRDefault="00205333" w:rsidP="00464827">
      <w:pPr>
        <w:jc w:val="both"/>
        <w:rPr>
          <w:sz w:val="20"/>
          <w:szCs w:val="20"/>
        </w:rPr>
      </w:pPr>
    </w:p>
    <w:p w:rsidR="00205333" w:rsidRPr="00596F83" w:rsidRDefault="00205333" w:rsidP="00464827">
      <w:pPr>
        <w:jc w:val="both"/>
        <w:rPr>
          <w:sz w:val="20"/>
          <w:szCs w:val="20"/>
        </w:rPr>
      </w:pPr>
    </w:p>
    <w:tbl>
      <w:tblPr>
        <w:tblW w:w="10069" w:type="dxa"/>
        <w:tblLayout w:type="fixed"/>
        <w:tblLook w:val="0000" w:firstRow="0" w:lastRow="0" w:firstColumn="0" w:lastColumn="0" w:noHBand="0" w:noVBand="0"/>
      </w:tblPr>
      <w:tblGrid>
        <w:gridCol w:w="4785"/>
        <w:gridCol w:w="5104"/>
        <w:gridCol w:w="180"/>
      </w:tblGrid>
      <w:tr w:rsidR="00205333" w:rsidRPr="00596F83" w:rsidTr="009D06CE">
        <w:tc>
          <w:tcPr>
            <w:tcW w:w="4785" w:type="dxa"/>
          </w:tcPr>
          <w:p w:rsidR="00205333" w:rsidRPr="00596F83" w:rsidRDefault="00205333" w:rsidP="009D06CE">
            <w:pPr>
              <w:rPr>
                <w:b/>
                <w:bCs/>
                <w:sz w:val="26"/>
                <w:szCs w:val="26"/>
                <w:lang w:eastAsia="en-US"/>
              </w:rPr>
            </w:pPr>
            <w:r w:rsidRPr="00596F83">
              <w:rPr>
                <w:b/>
                <w:bCs/>
                <w:sz w:val="26"/>
                <w:szCs w:val="26"/>
                <w:lang w:eastAsia="en-US"/>
              </w:rPr>
              <w:t>«Форма согласована»:</w:t>
            </w:r>
          </w:p>
        </w:tc>
        <w:tc>
          <w:tcPr>
            <w:tcW w:w="5284" w:type="dxa"/>
            <w:gridSpan w:val="2"/>
          </w:tcPr>
          <w:p w:rsidR="00205333" w:rsidRPr="00596F83" w:rsidRDefault="00205333" w:rsidP="009D06CE">
            <w:pPr>
              <w:ind w:left="-250" w:firstLine="250"/>
              <w:rPr>
                <w:b/>
                <w:bCs/>
                <w:sz w:val="26"/>
                <w:szCs w:val="26"/>
                <w:lang w:eastAsia="en-US"/>
              </w:rPr>
            </w:pPr>
            <w:r w:rsidRPr="00596F83">
              <w:rPr>
                <w:b/>
                <w:bCs/>
                <w:sz w:val="26"/>
                <w:szCs w:val="26"/>
                <w:lang w:eastAsia="en-US"/>
              </w:rPr>
              <w:t>«Форма согласована»:</w:t>
            </w:r>
          </w:p>
        </w:tc>
      </w:tr>
      <w:tr w:rsidR="00205333" w:rsidRPr="00596F83" w:rsidTr="009D06CE">
        <w:trPr>
          <w:gridAfter w:val="1"/>
          <w:wAfter w:w="180" w:type="dxa"/>
        </w:trPr>
        <w:tc>
          <w:tcPr>
            <w:tcW w:w="4785" w:type="dxa"/>
          </w:tcPr>
          <w:p w:rsidR="00205333" w:rsidRPr="00596F83" w:rsidRDefault="00205333" w:rsidP="009D06CE">
            <w:pPr>
              <w:rPr>
                <w:b/>
                <w:bCs/>
                <w:sz w:val="26"/>
                <w:szCs w:val="26"/>
                <w:lang w:eastAsia="en-US"/>
              </w:rPr>
            </w:pPr>
            <w:r w:rsidRPr="00596F83">
              <w:rPr>
                <w:b/>
                <w:bCs/>
                <w:sz w:val="26"/>
                <w:szCs w:val="26"/>
                <w:lang w:eastAsia="en-US"/>
              </w:rPr>
              <w:t>Принципал:</w:t>
            </w:r>
          </w:p>
          <w:p w:rsidR="00205333" w:rsidRPr="00596F83" w:rsidRDefault="00205333" w:rsidP="009D06CE">
            <w:pPr>
              <w:rPr>
                <w:b/>
                <w:bCs/>
                <w:sz w:val="26"/>
                <w:szCs w:val="26"/>
                <w:lang w:eastAsia="en-US"/>
              </w:rPr>
            </w:pPr>
          </w:p>
          <w:p w:rsidR="00205333" w:rsidRPr="00596F83" w:rsidRDefault="00205333" w:rsidP="009D06CE">
            <w:pPr>
              <w:rPr>
                <w:b/>
                <w:bCs/>
                <w:sz w:val="26"/>
                <w:szCs w:val="26"/>
                <w:lang w:eastAsia="en-US"/>
              </w:rPr>
            </w:pPr>
          </w:p>
          <w:p w:rsidR="00205333" w:rsidRPr="00596F83" w:rsidRDefault="00205333" w:rsidP="009D06CE">
            <w:pPr>
              <w:rPr>
                <w:b/>
                <w:bCs/>
                <w:sz w:val="26"/>
                <w:szCs w:val="26"/>
                <w:lang w:eastAsia="en-US"/>
              </w:rPr>
            </w:pPr>
            <w:r w:rsidRPr="00596F83">
              <w:rPr>
                <w:b/>
                <w:bCs/>
                <w:sz w:val="26"/>
                <w:szCs w:val="26"/>
                <w:lang w:eastAsia="en-US"/>
              </w:rPr>
              <w:t>________________ (_____________)</w:t>
            </w:r>
          </w:p>
          <w:p w:rsidR="00205333" w:rsidRPr="00596F83" w:rsidRDefault="00205333" w:rsidP="009D06CE">
            <w:pPr>
              <w:ind w:firstLine="709"/>
              <w:rPr>
                <w:b/>
                <w:bCs/>
                <w:sz w:val="26"/>
                <w:szCs w:val="26"/>
                <w:lang w:eastAsia="en-US"/>
              </w:rPr>
            </w:pPr>
            <w:r w:rsidRPr="00596F83">
              <w:rPr>
                <w:b/>
                <w:bCs/>
                <w:sz w:val="26"/>
                <w:szCs w:val="26"/>
                <w:lang w:eastAsia="en-US"/>
              </w:rPr>
              <w:t>м.п.</w:t>
            </w:r>
          </w:p>
        </w:tc>
        <w:tc>
          <w:tcPr>
            <w:tcW w:w="5104" w:type="dxa"/>
          </w:tcPr>
          <w:p w:rsidR="00205333" w:rsidRPr="00596F83" w:rsidRDefault="00205333" w:rsidP="009D06CE">
            <w:pPr>
              <w:rPr>
                <w:b/>
                <w:bCs/>
                <w:sz w:val="26"/>
                <w:szCs w:val="26"/>
                <w:lang w:eastAsia="en-US"/>
              </w:rPr>
            </w:pPr>
            <w:r w:rsidRPr="00596F83">
              <w:rPr>
                <w:b/>
                <w:bCs/>
                <w:sz w:val="26"/>
                <w:szCs w:val="26"/>
                <w:lang w:eastAsia="en-US"/>
              </w:rPr>
              <w:t>Агент:</w:t>
            </w:r>
          </w:p>
          <w:p w:rsidR="00205333" w:rsidRPr="00596F83" w:rsidRDefault="00205333" w:rsidP="009D06CE">
            <w:pPr>
              <w:rPr>
                <w:b/>
                <w:bCs/>
                <w:sz w:val="26"/>
                <w:szCs w:val="26"/>
                <w:lang w:eastAsia="en-US"/>
              </w:rPr>
            </w:pPr>
          </w:p>
          <w:p w:rsidR="00205333" w:rsidRPr="00596F83" w:rsidRDefault="00205333" w:rsidP="009D06CE">
            <w:pPr>
              <w:rPr>
                <w:b/>
                <w:bCs/>
                <w:sz w:val="26"/>
                <w:szCs w:val="26"/>
                <w:lang w:eastAsia="en-US"/>
              </w:rPr>
            </w:pPr>
          </w:p>
          <w:p w:rsidR="00205333" w:rsidRPr="00596F83" w:rsidRDefault="00205333" w:rsidP="009D06CE">
            <w:pPr>
              <w:rPr>
                <w:b/>
                <w:bCs/>
                <w:sz w:val="26"/>
                <w:szCs w:val="26"/>
                <w:lang w:eastAsia="en-US"/>
              </w:rPr>
            </w:pPr>
            <w:r w:rsidRPr="00596F83">
              <w:rPr>
                <w:b/>
                <w:bCs/>
                <w:sz w:val="26"/>
                <w:szCs w:val="26"/>
                <w:lang w:eastAsia="en-US"/>
              </w:rPr>
              <w:t>________________ (_____________)</w:t>
            </w:r>
          </w:p>
          <w:p w:rsidR="00205333" w:rsidRPr="00596F83" w:rsidRDefault="00205333" w:rsidP="009D06CE">
            <w:pPr>
              <w:ind w:firstLine="709"/>
              <w:rPr>
                <w:b/>
                <w:bCs/>
                <w:sz w:val="26"/>
                <w:szCs w:val="26"/>
                <w:lang w:eastAsia="en-US"/>
              </w:rPr>
            </w:pPr>
            <w:r w:rsidRPr="00596F83">
              <w:rPr>
                <w:b/>
                <w:bCs/>
                <w:sz w:val="26"/>
                <w:szCs w:val="26"/>
                <w:lang w:eastAsia="en-US"/>
              </w:rPr>
              <w:t>м.п.</w:t>
            </w:r>
          </w:p>
        </w:tc>
      </w:tr>
    </w:tbl>
    <w:p w:rsidR="00464827" w:rsidRPr="00596F83" w:rsidRDefault="00464827" w:rsidP="00464827">
      <w:pPr>
        <w:rPr>
          <w:sz w:val="20"/>
          <w:szCs w:val="20"/>
        </w:rPr>
      </w:pPr>
    </w:p>
    <w:p w:rsidR="00B71E38" w:rsidRPr="00596F83" w:rsidRDefault="00B71E38" w:rsidP="00B71E38">
      <w:pPr>
        <w:tabs>
          <w:tab w:val="left" w:pos="720"/>
        </w:tabs>
        <w:jc w:val="both"/>
        <w:rPr>
          <w:bCs/>
          <w:sz w:val="22"/>
          <w:lang w:eastAsia="en-US"/>
        </w:rPr>
      </w:pPr>
    </w:p>
    <w:p w:rsidR="00B71E38" w:rsidRPr="00596F83" w:rsidRDefault="00B71E38" w:rsidP="00B71E38">
      <w:pPr>
        <w:rPr>
          <w:sz w:val="20"/>
          <w:szCs w:val="20"/>
          <w:lang w:eastAsia="en-US"/>
        </w:rPr>
        <w:sectPr w:rsidR="00B71E38" w:rsidRPr="00596F83" w:rsidSect="00494CE9">
          <w:headerReference w:type="default" r:id="rId9"/>
          <w:footerReference w:type="default" r:id="rId10"/>
          <w:pgSz w:w="11906" w:h="16838" w:code="9"/>
          <w:pgMar w:top="851" w:right="851" w:bottom="851" w:left="1418" w:header="284" w:footer="284" w:gutter="0"/>
          <w:pgNumType w:start="1"/>
          <w:cols w:space="708"/>
          <w:titlePg/>
          <w:docGrid w:linePitch="360"/>
        </w:sectPr>
      </w:pPr>
    </w:p>
    <w:p w:rsidR="00B71E38" w:rsidRPr="00596F83" w:rsidRDefault="00B71E38" w:rsidP="00B71E38">
      <w:pPr>
        <w:ind w:firstLine="720"/>
        <w:jc w:val="right"/>
        <w:rPr>
          <w:sz w:val="26"/>
          <w:szCs w:val="26"/>
        </w:rPr>
      </w:pPr>
      <w:r w:rsidRPr="00596F83">
        <w:rPr>
          <w:sz w:val="26"/>
          <w:szCs w:val="26"/>
        </w:rPr>
        <w:lastRenderedPageBreak/>
        <w:t>Приложение № 4</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ind w:firstLine="720"/>
        <w:jc w:val="right"/>
        <w:rPr>
          <w:sz w:val="26"/>
          <w:szCs w:val="26"/>
        </w:rPr>
      </w:pPr>
    </w:p>
    <w:p w:rsidR="00205333" w:rsidRPr="00596F83" w:rsidRDefault="00205333" w:rsidP="00205333">
      <w:pPr>
        <w:ind w:right="355"/>
        <w:jc w:val="center"/>
        <w:rPr>
          <w:b/>
          <w:sz w:val="20"/>
          <w:szCs w:val="20"/>
        </w:rPr>
      </w:pPr>
      <w:r w:rsidRPr="00596F83">
        <w:rPr>
          <w:b/>
          <w:sz w:val="20"/>
          <w:szCs w:val="20"/>
        </w:rPr>
        <w:t>Акт №__</w:t>
      </w:r>
    </w:p>
    <w:p w:rsidR="00205333" w:rsidRPr="00596F83" w:rsidRDefault="00205333" w:rsidP="00205333">
      <w:pPr>
        <w:ind w:right="355"/>
        <w:jc w:val="center"/>
        <w:rPr>
          <w:b/>
          <w:sz w:val="20"/>
          <w:szCs w:val="20"/>
        </w:rPr>
      </w:pPr>
      <w:r>
        <w:rPr>
          <w:b/>
          <w:sz w:val="20"/>
          <w:szCs w:val="20"/>
        </w:rPr>
        <w:t>оказанных услуг</w:t>
      </w:r>
    </w:p>
    <w:p w:rsidR="00205333" w:rsidRPr="00596F83" w:rsidRDefault="00205333" w:rsidP="00205333">
      <w:pPr>
        <w:ind w:right="355"/>
        <w:jc w:val="center"/>
        <w:rPr>
          <w:b/>
          <w:sz w:val="20"/>
          <w:szCs w:val="20"/>
        </w:rPr>
      </w:pPr>
      <w:r w:rsidRPr="00596F83">
        <w:rPr>
          <w:b/>
          <w:sz w:val="20"/>
          <w:szCs w:val="20"/>
        </w:rPr>
        <w:t>по Агентскому договору с ____________________________ от "__"__________201_г. №___</w:t>
      </w:r>
    </w:p>
    <w:p w:rsidR="00205333" w:rsidRPr="00596F83" w:rsidRDefault="00205333" w:rsidP="00205333">
      <w:pPr>
        <w:ind w:right="355"/>
        <w:jc w:val="center"/>
        <w:rPr>
          <w:b/>
          <w:sz w:val="20"/>
          <w:szCs w:val="20"/>
        </w:rPr>
      </w:pPr>
      <w:r w:rsidRPr="00596F83">
        <w:rPr>
          <w:b/>
          <w:sz w:val="20"/>
          <w:szCs w:val="20"/>
        </w:rPr>
        <w:t xml:space="preserve">(на основании </w:t>
      </w:r>
      <w:r>
        <w:rPr>
          <w:b/>
          <w:sz w:val="20"/>
          <w:szCs w:val="20"/>
        </w:rPr>
        <w:t>Реестра заключенных договоров страхования</w:t>
      </w:r>
      <w:r w:rsidRPr="00596F83">
        <w:rPr>
          <w:b/>
          <w:sz w:val="20"/>
          <w:szCs w:val="20"/>
        </w:rPr>
        <w:t xml:space="preserve"> №_за период </w:t>
      </w:r>
      <w:r>
        <w:rPr>
          <w:b/>
          <w:sz w:val="20"/>
          <w:szCs w:val="20"/>
        </w:rPr>
        <w:t xml:space="preserve">с </w:t>
      </w:r>
      <w:r w:rsidRPr="00596F83">
        <w:rPr>
          <w:b/>
          <w:sz w:val="20"/>
          <w:szCs w:val="20"/>
        </w:rPr>
        <w:t>"__"__________201_г</w:t>
      </w:r>
      <w:r>
        <w:rPr>
          <w:b/>
          <w:sz w:val="20"/>
          <w:szCs w:val="20"/>
        </w:rPr>
        <w:t xml:space="preserve">. по </w:t>
      </w:r>
      <w:r w:rsidRPr="00596F83">
        <w:rPr>
          <w:b/>
          <w:sz w:val="20"/>
          <w:szCs w:val="20"/>
        </w:rPr>
        <w:t>"__"__________201_г</w:t>
      </w:r>
      <w:r>
        <w:rPr>
          <w:b/>
          <w:sz w:val="20"/>
          <w:szCs w:val="20"/>
        </w:rPr>
        <w:t>.</w:t>
      </w:r>
      <w:r w:rsidRPr="00596F83">
        <w:rPr>
          <w:b/>
          <w:sz w:val="20"/>
          <w:szCs w:val="20"/>
        </w:rPr>
        <w:t>)</w:t>
      </w:r>
    </w:p>
    <w:p w:rsidR="00205333" w:rsidRPr="00596F83" w:rsidRDefault="00205333" w:rsidP="00205333">
      <w:pPr>
        <w:ind w:right="355"/>
        <w:rPr>
          <w:b/>
          <w:sz w:val="20"/>
          <w:szCs w:val="20"/>
        </w:rPr>
      </w:pP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p>
    <w:p w:rsidR="00205333" w:rsidRPr="00596F83" w:rsidRDefault="00205333" w:rsidP="00205333">
      <w:pPr>
        <w:ind w:right="355"/>
        <w:jc w:val="both"/>
        <w:rPr>
          <w:sz w:val="20"/>
          <w:szCs w:val="20"/>
        </w:rPr>
      </w:pPr>
      <w:r w:rsidRPr="00596F83">
        <w:rPr>
          <w:sz w:val="20"/>
          <w:szCs w:val="20"/>
        </w:rPr>
        <w:t>г. Москва</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t xml:space="preserve">             «__» ______г.</w:t>
      </w:r>
      <w:r w:rsidRPr="00596F83">
        <w:rPr>
          <w:sz w:val="20"/>
          <w:szCs w:val="20"/>
        </w:rPr>
        <w:tab/>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Pr>
          <w:sz w:val="20"/>
          <w:szCs w:val="20"/>
        </w:rPr>
        <w:t>_____________________________</w:t>
      </w:r>
      <w:r w:rsidRPr="00596F83">
        <w:rPr>
          <w:sz w:val="20"/>
          <w:szCs w:val="20"/>
        </w:rPr>
        <w:t>, именуемое в дальнейшем «Страховщик», в лице __________________________, действующего на основании _____________________, с одной стороны, и  _____________, именуемый в дальнейшем «Агент», в лице – _______________________________, действующего на основании ________________________, с другой стороны, в дальнейшем совместно именуемые «Стороны», а каждый в отдельности «Сторона», составили и подписали настоящий Акт о следующем:</w:t>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1. При посредничестве Агента за период с __.__.201_г. по __.__.201_г. передан</w:t>
      </w:r>
      <w:r>
        <w:rPr>
          <w:sz w:val="20"/>
          <w:szCs w:val="20"/>
        </w:rPr>
        <w:t>ы</w:t>
      </w:r>
      <w:r w:rsidRPr="00596F83">
        <w:rPr>
          <w:sz w:val="20"/>
          <w:szCs w:val="20"/>
        </w:rPr>
        <w:t xml:space="preserve"> Клиентам коробочны</w:t>
      </w:r>
      <w:r>
        <w:rPr>
          <w:sz w:val="20"/>
          <w:szCs w:val="20"/>
        </w:rPr>
        <w:t>е</w:t>
      </w:r>
      <w:r w:rsidRPr="00596F83">
        <w:rPr>
          <w:sz w:val="20"/>
          <w:szCs w:val="20"/>
        </w:rPr>
        <w:t xml:space="preserve"> продукт</w:t>
      </w:r>
      <w:r>
        <w:rPr>
          <w:sz w:val="20"/>
          <w:szCs w:val="20"/>
        </w:rPr>
        <w:t>ы</w:t>
      </w:r>
      <w:r w:rsidRPr="00596F83">
        <w:rPr>
          <w:sz w:val="20"/>
          <w:szCs w:val="20"/>
        </w:rPr>
        <w:t xml:space="preserve"> -  _____.</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p>
    <w:tbl>
      <w:tblPr>
        <w:tblW w:w="15325" w:type="dxa"/>
        <w:tblInd w:w="93" w:type="dxa"/>
        <w:tblLook w:val="04A0" w:firstRow="1" w:lastRow="0" w:firstColumn="1" w:lastColumn="0" w:noHBand="0" w:noVBand="1"/>
      </w:tblPr>
      <w:tblGrid>
        <w:gridCol w:w="5260"/>
        <w:gridCol w:w="2835"/>
        <w:gridCol w:w="1985"/>
        <w:gridCol w:w="2268"/>
        <w:gridCol w:w="2977"/>
      </w:tblGrid>
      <w:tr w:rsidR="00205333" w:rsidRPr="00596F83" w:rsidTr="009D06CE">
        <w:trPr>
          <w:trHeight w:val="1152"/>
        </w:trPr>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5333" w:rsidRPr="00596F83" w:rsidRDefault="00205333" w:rsidP="009D06CE">
            <w:pPr>
              <w:jc w:val="both"/>
              <w:rPr>
                <w:sz w:val="20"/>
                <w:szCs w:val="20"/>
              </w:rPr>
            </w:pPr>
            <w:r>
              <w:rPr>
                <w:sz w:val="20"/>
                <w:szCs w:val="20"/>
              </w:rPr>
              <w:t>Наименование</w:t>
            </w:r>
            <w:r w:rsidRPr="00596F83">
              <w:rPr>
                <w:sz w:val="20"/>
                <w:szCs w:val="20"/>
              </w:rPr>
              <w:t xml:space="preserve"> </w:t>
            </w:r>
            <w:r w:rsidR="00B02393">
              <w:rPr>
                <w:sz w:val="20"/>
                <w:szCs w:val="20"/>
              </w:rPr>
              <w:t xml:space="preserve">страхового </w:t>
            </w:r>
            <w:r w:rsidRPr="00596F83">
              <w:rPr>
                <w:sz w:val="20"/>
                <w:szCs w:val="20"/>
              </w:rPr>
              <w:t>продукта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9D06CE">
            <w:pPr>
              <w:jc w:val="both"/>
              <w:rPr>
                <w:sz w:val="20"/>
                <w:szCs w:val="20"/>
              </w:rPr>
            </w:pPr>
            <w:r w:rsidRPr="00596F83">
              <w:rPr>
                <w:sz w:val="20"/>
                <w:szCs w:val="20"/>
              </w:rPr>
              <w:t>Общий объем собранных премий, руб.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9D06CE">
            <w:pPr>
              <w:jc w:val="both"/>
              <w:rPr>
                <w:sz w:val="20"/>
                <w:szCs w:val="20"/>
              </w:rPr>
            </w:pPr>
            <w:r w:rsidRPr="00596F83">
              <w:rPr>
                <w:sz w:val="20"/>
                <w:szCs w:val="20"/>
              </w:rPr>
              <w:t>Размер</w:t>
            </w:r>
            <w:r>
              <w:rPr>
                <w:sz w:val="20"/>
                <w:szCs w:val="20"/>
              </w:rPr>
              <w:t xml:space="preserve"> агентского вознаграждения,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9D06CE">
            <w:pPr>
              <w:jc w:val="both"/>
              <w:rPr>
                <w:sz w:val="20"/>
                <w:szCs w:val="20"/>
              </w:rPr>
            </w:pPr>
            <w:r w:rsidRPr="00596F83">
              <w:rPr>
                <w:sz w:val="20"/>
                <w:szCs w:val="20"/>
              </w:rPr>
              <w:t xml:space="preserve">Сумма </w:t>
            </w:r>
            <w:r>
              <w:rPr>
                <w:sz w:val="20"/>
                <w:szCs w:val="20"/>
              </w:rPr>
              <w:t>агентского вознаграждения</w:t>
            </w:r>
            <w:r w:rsidRPr="00596F83">
              <w:rPr>
                <w:sz w:val="20"/>
                <w:szCs w:val="20"/>
              </w:rPr>
              <w:t>, руб.</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9D06CE">
            <w:pPr>
              <w:jc w:val="both"/>
              <w:rPr>
                <w:sz w:val="20"/>
                <w:szCs w:val="20"/>
              </w:rPr>
            </w:pPr>
            <w:r w:rsidRPr="00596F83">
              <w:rPr>
                <w:sz w:val="20"/>
                <w:szCs w:val="20"/>
              </w:rPr>
              <w:t xml:space="preserve">Сумма </w:t>
            </w:r>
            <w:r>
              <w:rPr>
                <w:sz w:val="20"/>
                <w:szCs w:val="20"/>
              </w:rPr>
              <w:t xml:space="preserve"> страховых премий полученная Принципалом</w:t>
            </w:r>
            <w:r w:rsidRPr="00596F83">
              <w:rPr>
                <w:sz w:val="20"/>
                <w:szCs w:val="20"/>
              </w:rPr>
              <w:t>, руб.</w:t>
            </w:r>
          </w:p>
        </w:tc>
      </w:tr>
      <w:tr w:rsidR="00205333" w:rsidRPr="00596F83" w:rsidTr="009D06CE">
        <w:trPr>
          <w:trHeight w:val="358"/>
        </w:trPr>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5333" w:rsidRPr="00596F83" w:rsidRDefault="00205333" w:rsidP="009D06CE">
            <w:pPr>
              <w:jc w:val="both"/>
              <w:rPr>
                <w:sz w:val="20"/>
                <w:szCs w:val="20"/>
              </w:rPr>
            </w:pPr>
            <w:r w:rsidRPr="00596F83">
              <w:rPr>
                <w:sz w:val="20"/>
                <w:szCs w:val="20"/>
              </w:rPr>
              <w:t xml:space="preserve">Страховой продукт </w:t>
            </w:r>
          </w:p>
        </w:tc>
        <w:tc>
          <w:tcPr>
            <w:tcW w:w="283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9D06CE">
            <w:pPr>
              <w:jc w:val="both"/>
              <w:rPr>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9D06CE">
            <w:pPr>
              <w:jc w:val="both"/>
              <w:rPr>
                <w:color w:val="000000"/>
                <w:sz w:val="20"/>
                <w:szCs w:val="20"/>
              </w:rPr>
            </w:pPr>
            <w:r w:rsidRPr="00596F83">
              <w:rPr>
                <w:color w:val="000000"/>
                <w:sz w:val="20"/>
                <w:szCs w:val="20"/>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9D06CE">
            <w:pPr>
              <w:jc w:val="both"/>
              <w:rPr>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9D06CE">
            <w:pPr>
              <w:jc w:val="both"/>
              <w:rPr>
                <w:sz w:val="20"/>
                <w:szCs w:val="20"/>
              </w:rPr>
            </w:pPr>
          </w:p>
        </w:tc>
      </w:tr>
      <w:tr w:rsidR="00205333" w:rsidRPr="00596F83" w:rsidTr="009D06CE">
        <w:trPr>
          <w:trHeight w:val="279"/>
        </w:trPr>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5333" w:rsidRPr="00596F83" w:rsidRDefault="00205333" w:rsidP="009D06CE">
            <w:pPr>
              <w:jc w:val="both"/>
              <w:rPr>
                <w:sz w:val="20"/>
                <w:szCs w:val="20"/>
              </w:rPr>
            </w:pPr>
            <w:r w:rsidRPr="00596F83">
              <w:rPr>
                <w:sz w:val="20"/>
                <w:szCs w:val="20"/>
              </w:rPr>
              <w:t>Итого:</w:t>
            </w:r>
          </w:p>
        </w:tc>
        <w:tc>
          <w:tcPr>
            <w:tcW w:w="283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9D06CE">
            <w:pPr>
              <w:jc w:val="both"/>
              <w:rPr>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9D06CE">
            <w:pPr>
              <w:jc w:val="both"/>
              <w:rPr>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205333" w:rsidRPr="00596F83" w:rsidRDefault="00205333" w:rsidP="009D06CE">
            <w:pPr>
              <w:jc w:val="both"/>
              <w:rPr>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205333" w:rsidRPr="00596F83" w:rsidRDefault="00205333" w:rsidP="009D06CE">
            <w:pPr>
              <w:jc w:val="both"/>
              <w:rPr>
                <w:sz w:val="20"/>
                <w:szCs w:val="20"/>
              </w:rPr>
            </w:pPr>
          </w:p>
        </w:tc>
      </w:tr>
    </w:tbl>
    <w:p w:rsidR="00205333" w:rsidRPr="00596F83" w:rsidRDefault="00205333" w:rsidP="00205333">
      <w:pPr>
        <w:ind w:right="355"/>
        <w:jc w:val="both"/>
        <w:rPr>
          <w:sz w:val="20"/>
          <w:szCs w:val="20"/>
        </w:rPr>
      </w:pPr>
    </w:p>
    <w:p w:rsidR="00205333" w:rsidRPr="00596F83" w:rsidRDefault="00205333" w:rsidP="00205333">
      <w:pPr>
        <w:ind w:right="355"/>
        <w:jc w:val="both"/>
        <w:rPr>
          <w:sz w:val="20"/>
          <w:szCs w:val="20"/>
        </w:rPr>
      </w:pPr>
      <w:r w:rsidRPr="00596F83">
        <w:rPr>
          <w:sz w:val="20"/>
          <w:szCs w:val="20"/>
        </w:rPr>
        <w:lastRenderedPageBreak/>
        <w:t xml:space="preserve">2. Общий объем собранных за отчетный период страховых премий </w:t>
      </w:r>
      <w:r>
        <w:rPr>
          <w:sz w:val="20"/>
          <w:szCs w:val="20"/>
        </w:rPr>
        <w:t xml:space="preserve"> по договорам страхования, заключенным при посредничестве Агента, </w:t>
      </w:r>
      <w:r w:rsidRPr="00596F83">
        <w:rPr>
          <w:sz w:val="20"/>
          <w:szCs w:val="20"/>
        </w:rPr>
        <w:t>составляет __________ (сумма прописью) рублей.</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3. Агентское вознаграждение с учетом Приложения №1 к Агентскому договору и п. 2 настоящего Акта составляет ________ (сумма прописью) рублей, включая НДС ______ (сумма прописью) рублей.</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 xml:space="preserve">4. Сумма </w:t>
      </w:r>
      <w:r>
        <w:rPr>
          <w:sz w:val="20"/>
          <w:szCs w:val="20"/>
        </w:rPr>
        <w:t xml:space="preserve">страховых премий, полученная/поступившая </w:t>
      </w:r>
      <w:r w:rsidRPr="00596F83">
        <w:rPr>
          <w:sz w:val="20"/>
          <w:szCs w:val="20"/>
        </w:rPr>
        <w:t xml:space="preserve"> на расчетный счет </w:t>
      </w:r>
      <w:r>
        <w:rPr>
          <w:sz w:val="20"/>
          <w:szCs w:val="20"/>
        </w:rPr>
        <w:t>Принципала</w:t>
      </w:r>
      <w:r w:rsidRPr="00596F83">
        <w:rPr>
          <w:sz w:val="20"/>
          <w:szCs w:val="20"/>
        </w:rPr>
        <w:t xml:space="preserve"> составила  ____________ (сумма прописью) рублей.</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Default="00205333" w:rsidP="00205333">
      <w:pPr>
        <w:ind w:right="355"/>
        <w:jc w:val="both"/>
        <w:rPr>
          <w:sz w:val="20"/>
          <w:szCs w:val="20"/>
        </w:rPr>
      </w:pPr>
      <w:r w:rsidRPr="00596F83">
        <w:rPr>
          <w:sz w:val="20"/>
          <w:szCs w:val="20"/>
        </w:rPr>
        <w:t>Настоящий Акт  является основанием для получения Агентом предусмотренного Агентским договором агентского вознаграждения в сумме __________ (сумма прописью) рублей, включая НДС ________ (сумма прописью) рубля.</w:t>
      </w:r>
    </w:p>
    <w:p w:rsidR="00205333" w:rsidRPr="00596F83" w:rsidRDefault="00205333" w:rsidP="00205333">
      <w:pPr>
        <w:ind w:right="355"/>
        <w:jc w:val="both"/>
        <w:rPr>
          <w:b/>
          <w:sz w:val="20"/>
          <w:szCs w:val="20"/>
        </w:rPr>
      </w:pPr>
      <w:r>
        <w:rPr>
          <w:sz w:val="20"/>
          <w:szCs w:val="20"/>
        </w:rPr>
        <w:t>Настоящий Акт составлен в 2-х экземплярах, имеющих равную юридическую силу, по одному для каждой из Сторон</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p>
    <w:p w:rsidR="00205333" w:rsidRPr="00596F83" w:rsidRDefault="00205333" w:rsidP="00205333">
      <w:pPr>
        <w:ind w:right="355"/>
        <w:rPr>
          <w:b/>
          <w:sz w:val="20"/>
          <w:szCs w:val="20"/>
        </w:rPr>
      </w:pPr>
      <w:r>
        <w:rPr>
          <w:b/>
          <w:sz w:val="20"/>
          <w:szCs w:val="20"/>
        </w:rPr>
        <w:t>Принципал</w:t>
      </w:r>
      <w:r w:rsidRPr="00596F83">
        <w:rPr>
          <w:b/>
          <w:sz w:val="20"/>
          <w:szCs w:val="20"/>
        </w:rPr>
        <w:t xml:space="preserve">: </w:t>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t xml:space="preserve">Агент: </w:t>
      </w:r>
      <w:r w:rsidRPr="00596F83">
        <w:rPr>
          <w:b/>
          <w:sz w:val="20"/>
          <w:szCs w:val="20"/>
        </w:rPr>
        <w:tab/>
      </w:r>
      <w:r w:rsidRPr="00596F83">
        <w:rPr>
          <w:b/>
          <w:sz w:val="20"/>
          <w:szCs w:val="20"/>
        </w:rPr>
        <w:tab/>
      </w:r>
    </w:p>
    <w:p w:rsidR="00205333" w:rsidRPr="00596F83" w:rsidRDefault="00205333" w:rsidP="00205333">
      <w:pPr>
        <w:ind w:right="355"/>
        <w:rPr>
          <w:b/>
          <w:sz w:val="16"/>
          <w:szCs w:val="16"/>
        </w:rPr>
      </w:pPr>
      <w:r w:rsidRPr="00596F83">
        <w:rPr>
          <w:b/>
          <w:sz w:val="20"/>
          <w:szCs w:val="20"/>
        </w:rPr>
        <w:t>_________________ /_______________/</w:t>
      </w:r>
      <w:r w:rsidRPr="00596F83">
        <w:rPr>
          <w:b/>
          <w:sz w:val="20"/>
          <w:szCs w:val="20"/>
        </w:rPr>
        <w:tab/>
      </w:r>
      <w:r w:rsidRPr="00596F83">
        <w:rPr>
          <w:b/>
          <w:sz w:val="20"/>
          <w:szCs w:val="20"/>
        </w:rPr>
        <w:tab/>
      </w:r>
      <w:r w:rsidRPr="00596F83">
        <w:rPr>
          <w:b/>
          <w:sz w:val="20"/>
          <w:szCs w:val="20"/>
        </w:rPr>
        <w:tab/>
      </w:r>
      <w:r w:rsidRPr="00596F83">
        <w:rPr>
          <w:b/>
          <w:sz w:val="20"/>
          <w:szCs w:val="20"/>
        </w:rPr>
        <w:tab/>
        <w:t xml:space="preserve">_______________ /_______________/ </w:t>
      </w:r>
      <w:r w:rsidRPr="00596F83">
        <w:rPr>
          <w:b/>
          <w:sz w:val="16"/>
          <w:szCs w:val="16"/>
        </w:rPr>
        <w:t>МП, подпись</w:t>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t>МП, подпись</w:t>
      </w:r>
      <w:r w:rsidRPr="00596F83">
        <w:rPr>
          <w:b/>
          <w:sz w:val="16"/>
          <w:szCs w:val="16"/>
        </w:rPr>
        <w:tab/>
      </w:r>
      <w:r w:rsidRPr="00596F83">
        <w:rPr>
          <w:b/>
          <w:sz w:val="16"/>
          <w:szCs w:val="16"/>
        </w:rPr>
        <w:tab/>
      </w:r>
    </w:p>
    <w:p w:rsidR="00B71E38" w:rsidRPr="00596F83" w:rsidRDefault="00B71E38" w:rsidP="00B71E38">
      <w:pPr>
        <w:rPr>
          <w:sz w:val="20"/>
          <w:szCs w:val="20"/>
          <w:lang w:eastAsia="en-US"/>
        </w:rPr>
        <w:sectPr w:rsidR="00B71E38" w:rsidRPr="00596F83" w:rsidSect="00EB6783">
          <w:headerReference w:type="default" r:id="rId11"/>
          <w:pgSz w:w="16838" w:h="11906" w:orient="landscape" w:code="9"/>
          <w:pgMar w:top="1276" w:right="567" w:bottom="567" w:left="567" w:header="284" w:footer="284" w:gutter="0"/>
          <w:pgNumType w:start="1"/>
          <w:cols w:space="708"/>
          <w:titlePg/>
          <w:docGrid w:linePitch="360"/>
        </w:sectPr>
      </w:pPr>
    </w:p>
    <w:p w:rsidR="00B71E38" w:rsidRPr="00596F83" w:rsidRDefault="00B71E38" w:rsidP="00B71E38">
      <w:pPr>
        <w:ind w:firstLine="720"/>
        <w:jc w:val="right"/>
        <w:rPr>
          <w:sz w:val="26"/>
          <w:szCs w:val="26"/>
        </w:rPr>
      </w:pPr>
      <w:r w:rsidRPr="00596F83">
        <w:rPr>
          <w:sz w:val="26"/>
          <w:szCs w:val="26"/>
        </w:rPr>
        <w:lastRenderedPageBreak/>
        <w:t>Приложение № 5</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04532F">
      <w:pPr>
        <w:keepNext/>
        <w:outlineLvl w:val="7"/>
        <w:rPr>
          <w:b/>
          <w:bCs/>
          <w:smallCaps/>
          <w:sz w:val="26"/>
          <w:szCs w:val="26"/>
          <w:lang w:eastAsia="en-US"/>
        </w:rPr>
      </w:pPr>
    </w:p>
    <w:p w:rsidR="00464827" w:rsidRPr="00596F83" w:rsidRDefault="00464827" w:rsidP="00464827">
      <w:pPr>
        <w:ind w:right="355"/>
        <w:jc w:val="center"/>
        <w:rPr>
          <w:sz w:val="20"/>
          <w:szCs w:val="20"/>
        </w:rPr>
      </w:pPr>
      <w:r w:rsidRPr="00596F83">
        <w:rPr>
          <w:sz w:val="20"/>
          <w:szCs w:val="20"/>
        </w:rPr>
        <w:t>Акт № __</w:t>
      </w:r>
    </w:p>
    <w:p w:rsidR="00464827" w:rsidRPr="00596F83" w:rsidRDefault="00464827" w:rsidP="00464827">
      <w:pPr>
        <w:ind w:right="355"/>
        <w:jc w:val="center"/>
        <w:rPr>
          <w:sz w:val="20"/>
          <w:szCs w:val="20"/>
        </w:rPr>
      </w:pPr>
      <w:r w:rsidRPr="00596F83">
        <w:rPr>
          <w:sz w:val="20"/>
          <w:szCs w:val="20"/>
        </w:rPr>
        <w:t>на списание коробочных страховых продуктов</w:t>
      </w:r>
    </w:p>
    <w:p w:rsidR="00464827" w:rsidRPr="00596F83" w:rsidRDefault="00464827" w:rsidP="00464827">
      <w:pPr>
        <w:ind w:right="355"/>
        <w:rPr>
          <w:sz w:val="20"/>
          <w:szCs w:val="20"/>
        </w:rPr>
      </w:pPr>
    </w:p>
    <w:p w:rsidR="00464827" w:rsidRPr="00596F83" w:rsidRDefault="00464827" w:rsidP="00464827">
      <w:pPr>
        <w:ind w:right="355"/>
        <w:rPr>
          <w:sz w:val="20"/>
          <w:szCs w:val="20"/>
        </w:rPr>
      </w:pPr>
      <w:r w:rsidRPr="00596F83">
        <w:rPr>
          <w:sz w:val="20"/>
          <w:szCs w:val="20"/>
        </w:rPr>
        <w:t>г.</w:t>
      </w:r>
      <w:r w:rsidR="00596F83">
        <w:rPr>
          <w:sz w:val="20"/>
          <w:szCs w:val="20"/>
        </w:rPr>
        <w:t xml:space="preserve">                   </w:t>
      </w:r>
      <w:r w:rsidRPr="00596F83">
        <w:rPr>
          <w:sz w:val="20"/>
          <w:szCs w:val="20"/>
        </w:rPr>
        <w:t xml:space="preserve">                                                                                                               </w:t>
      </w:r>
      <w:r w:rsidRPr="00596F83">
        <w:rPr>
          <w:sz w:val="20"/>
          <w:szCs w:val="20"/>
        </w:rPr>
        <w:tab/>
      </w:r>
      <w:r w:rsidRPr="00596F83">
        <w:rPr>
          <w:sz w:val="20"/>
          <w:szCs w:val="20"/>
        </w:rPr>
        <w:tab/>
        <w:t xml:space="preserve">      </w:t>
      </w:r>
      <w:r w:rsidR="00596F83">
        <w:rPr>
          <w:sz w:val="20"/>
          <w:szCs w:val="20"/>
        </w:rPr>
        <w:t xml:space="preserve">   </w:t>
      </w:r>
      <w:r w:rsidRPr="00596F83">
        <w:rPr>
          <w:sz w:val="20"/>
          <w:szCs w:val="20"/>
        </w:rPr>
        <w:t xml:space="preserve">_________г. </w:t>
      </w:r>
    </w:p>
    <w:p w:rsidR="00464827" w:rsidRPr="00596F83" w:rsidRDefault="00464827" w:rsidP="00464827">
      <w:pPr>
        <w:ind w:right="355"/>
        <w:rPr>
          <w:sz w:val="20"/>
          <w:szCs w:val="20"/>
        </w:rPr>
      </w:pPr>
    </w:p>
    <w:p w:rsidR="004D7964" w:rsidRDefault="004D7964" w:rsidP="00464827">
      <w:pPr>
        <w:ind w:right="355"/>
        <w:rPr>
          <w:sz w:val="20"/>
          <w:szCs w:val="20"/>
        </w:rPr>
      </w:pPr>
      <w:r>
        <w:rPr>
          <w:sz w:val="20"/>
          <w:szCs w:val="20"/>
        </w:rPr>
        <w:t xml:space="preserve">Мы, нижеподписавшиеся, </w:t>
      </w:r>
      <w:r w:rsidR="00464827" w:rsidRPr="00596F83">
        <w:rPr>
          <w:sz w:val="20"/>
          <w:szCs w:val="20"/>
        </w:rPr>
        <w:t xml:space="preserve"> ______________________, в лице ________</w:t>
      </w:r>
      <w:r>
        <w:rPr>
          <w:sz w:val="20"/>
          <w:szCs w:val="20"/>
        </w:rPr>
        <w:t>__</w:t>
      </w:r>
      <w:r w:rsidR="00464827" w:rsidRPr="00596F83">
        <w:rPr>
          <w:sz w:val="20"/>
          <w:szCs w:val="20"/>
        </w:rPr>
        <w:t xml:space="preserve">______________, действующего на основании _____________________________  и </w:t>
      </w:r>
    </w:p>
    <w:p w:rsidR="00464827" w:rsidRPr="00596F83" w:rsidRDefault="004D7964" w:rsidP="00464827">
      <w:pPr>
        <w:ind w:right="355"/>
        <w:rPr>
          <w:sz w:val="20"/>
          <w:szCs w:val="20"/>
        </w:rPr>
      </w:pPr>
      <w:r>
        <w:rPr>
          <w:sz w:val="20"/>
          <w:szCs w:val="20"/>
        </w:rPr>
        <w:t>____________________________________</w:t>
      </w:r>
      <w:r w:rsidR="00464827" w:rsidRPr="00596F83">
        <w:rPr>
          <w:sz w:val="20"/>
          <w:szCs w:val="20"/>
        </w:rPr>
        <w:t xml:space="preserve">, в лице ________________________, действующего на основании ______________________________ составили настоящий акт на списание коробочных продуктов. </w:t>
      </w:r>
    </w:p>
    <w:p w:rsidR="00464827" w:rsidRPr="00596F83" w:rsidRDefault="00464827" w:rsidP="00464827">
      <w:pPr>
        <w:pStyle w:val="21"/>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17"/>
        <w:gridCol w:w="2653"/>
        <w:gridCol w:w="4112"/>
      </w:tblGrid>
      <w:tr w:rsidR="00464827" w:rsidRPr="00596F83" w:rsidTr="003C2A7B">
        <w:trPr>
          <w:trHeight w:val="264"/>
        </w:trPr>
        <w:tc>
          <w:tcPr>
            <w:tcW w:w="675" w:type="dxa"/>
          </w:tcPr>
          <w:p w:rsidR="00464827" w:rsidRPr="00596F83" w:rsidRDefault="00464827" w:rsidP="003C2A7B">
            <w:pPr>
              <w:tabs>
                <w:tab w:val="left" w:pos="6300"/>
              </w:tabs>
              <w:ind w:right="-5"/>
              <w:rPr>
                <w:sz w:val="20"/>
                <w:szCs w:val="20"/>
              </w:rPr>
            </w:pPr>
            <w:r w:rsidRPr="00596F83">
              <w:rPr>
                <w:sz w:val="20"/>
                <w:szCs w:val="20"/>
              </w:rPr>
              <w:t>№</w:t>
            </w:r>
          </w:p>
          <w:p w:rsidR="00464827" w:rsidRPr="00596F83" w:rsidRDefault="00464827" w:rsidP="003C2A7B">
            <w:pPr>
              <w:tabs>
                <w:tab w:val="left" w:pos="6300"/>
              </w:tabs>
              <w:ind w:right="-5"/>
              <w:rPr>
                <w:sz w:val="20"/>
                <w:szCs w:val="20"/>
              </w:rPr>
            </w:pPr>
            <w:r w:rsidRPr="00596F83">
              <w:rPr>
                <w:sz w:val="20"/>
                <w:szCs w:val="20"/>
              </w:rPr>
              <w:t>п/п</w:t>
            </w:r>
          </w:p>
        </w:tc>
        <w:tc>
          <w:tcPr>
            <w:tcW w:w="3017" w:type="dxa"/>
          </w:tcPr>
          <w:p w:rsidR="00464827" w:rsidRPr="00596F83" w:rsidRDefault="00464827" w:rsidP="003C2A7B">
            <w:pPr>
              <w:tabs>
                <w:tab w:val="left" w:pos="6300"/>
              </w:tabs>
              <w:ind w:right="-5"/>
              <w:rPr>
                <w:sz w:val="20"/>
                <w:szCs w:val="20"/>
                <w:lang w:val="en-US"/>
              </w:rPr>
            </w:pPr>
            <w:r w:rsidRPr="00596F83">
              <w:rPr>
                <w:sz w:val="20"/>
                <w:szCs w:val="20"/>
              </w:rPr>
              <w:t xml:space="preserve">Наименование </w:t>
            </w:r>
            <w:r w:rsidRPr="00596F83">
              <w:rPr>
                <w:sz w:val="20"/>
                <w:szCs w:val="20"/>
                <w:lang w:val="en-US"/>
              </w:rPr>
              <w:t xml:space="preserve"> </w:t>
            </w:r>
            <w:r w:rsidRPr="00596F83">
              <w:rPr>
                <w:sz w:val="20"/>
                <w:szCs w:val="20"/>
              </w:rPr>
              <w:t>коробки</w:t>
            </w:r>
          </w:p>
        </w:tc>
        <w:tc>
          <w:tcPr>
            <w:tcW w:w="2653" w:type="dxa"/>
          </w:tcPr>
          <w:p w:rsidR="00464827" w:rsidRPr="00596F83" w:rsidRDefault="00464827" w:rsidP="003C2A7B">
            <w:pPr>
              <w:tabs>
                <w:tab w:val="left" w:pos="6300"/>
              </w:tabs>
              <w:ind w:right="-5"/>
              <w:rPr>
                <w:sz w:val="20"/>
                <w:szCs w:val="20"/>
              </w:rPr>
            </w:pPr>
            <w:r w:rsidRPr="00596F83">
              <w:rPr>
                <w:sz w:val="20"/>
                <w:szCs w:val="20"/>
              </w:rPr>
              <w:t>Номер коробки/ диапазон номеров коробок</w:t>
            </w:r>
          </w:p>
        </w:tc>
        <w:tc>
          <w:tcPr>
            <w:tcW w:w="4112" w:type="dxa"/>
          </w:tcPr>
          <w:p w:rsidR="00464827" w:rsidRPr="00596F83" w:rsidRDefault="00464827" w:rsidP="003C2A7B">
            <w:pPr>
              <w:tabs>
                <w:tab w:val="left" w:pos="6300"/>
              </w:tabs>
              <w:ind w:right="-5"/>
              <w:rPr>
                <w:sz w:val="20"/>
                <w:szCs w:val="20"/>
              </w:rPr>
            </w:pPr>
            <w:r w:rsidRPr="00596F83">
              <w:rPr>
                <w:sz w:val="20"/>
                <w:szCs w:val="20"/>
              </w:rPr>
              <w:t>Причина списания (потеря внешнего вида, утеря)</w:t>
            </w: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rPr>
                <w:vertAlign w:val="superscript"/>
              </w:rPr>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bl>
    <w:p w:rsidR="00464827" w:rsidRPr="00596F83" w:rsidRDefault="00464827" w:rsidP="00464827">
      <w:pPr>
        <w:tabs>
          <w:tab w:val="left" w:pos="6300"/>
        </w:tabs>
        <w:ind w:right="-5"/>
      </w:pPr>
    </w:p>
    <w:p w:rsidR="00464827" w:rsidRPr="00596F83" w:rsidRDefault="00464827" w:rsidP="00464827">
      <w:pPr>
        <w:tabs>
          <w:tab w:val="left" w:pos="6300"/>
        </w:tabs>
        <w:ind w:right="-5"/>
        <w:rPr>
          <w:sz w:val="20"/>
          <w:szCs w:val="20"/>
        </w:rPr>
      </w:pPr>
      <w:r w:rsidRPr="00596F83">
        <w:rPr>
          <w:sz w:val="20"/>
          <w:szCs w:val="20"/>
        </w:rPr>
        <w:t>Итого испорченных документов (коробок) ________(________________) штук.</w:t>
      </w:r>
    </w:p>
    <w:p w:rsidR="00464827" w:rsidRPr="00596F83" w:rsidRDefault="00464827" w:rsidP="00464827">
      <w:pPr>
        <w:tabs>
          <w:tab w:val="left" w:pos="6300"/>
        </w:tabs>
        <w:ind w:right="-5"/>
        <w:rPr>
          <w:sz w:val="20"/>
          <w:szCs w:val="20"/>
        </w:rPr>
      </w:pPr>
      <w:r w:rsidRPr="00596F83">
        <w:rPr>
          <w:sz w:val="20"/>
          <w:szCs w:val="20"/>
        </w:rPr>
        <w:t xml:space="preserve">Итого утерянных документов (коробок) ________(________________) штук. </w:t>
      </w:r>
    </w:p>
    <w:p w:rsidR="00464827" w:rsidRPr="00596F83" w:rsidRDefault="00464827" w:rsidP="00464827">
      <w:pPr>
        <w:tabs>
          <w:tab w:val="left" w:pos="6300"/>
        </w:tabs>
        <w:ind w:right="-5"/>
        <w:rPr>
          <w:sz w:val="20"/>
          <w:szCs w:val="20"/>
        </w:rPr>
      </w:pPr>
    </w:p>
    <w:p w:rsidR="00464827" w:rsidRPr="00596F83" w:rsidRDefault="00464827" w:rsidP="00464827">
      <w:pPr>
        <w:tabs>
          <w:tab w:val="left" w:pos="6300"/>
        </w:tabs>
        <w:ind w:right="-5"/>
        <w:rPr>
          <w:sz w:val="20"/>
          <w:szCs w:val="20"/>
        </w:rPr>
      </w:pPr>
    </w:p>
    <w:p w:rsidR="00464827" w:rsidRPr="00596F83" w:rsidRDefault="00205333" w:rsidP="00464827">
      <w:pPr>
        <w:rPr>
          <w:sz w:val="20"/>
          <w:szCs w:val="20"/>
        </w:rPr>
      </w:pPr>
      <w:r>
        <w:rPr>
          <w:sz w:val="20"/>
          <w:szCs w:val="20"/>
        </w:rPr>
        <w:t>Принципал</w:t>
      </w:r>
      <w:r w:rsidR="00464827" w:rsidRPr="00596F83">
        <w:rPr>
          <w:sz w:val="20"/>
          <w:szCs w:val="20"/>
        </w:rPr>
        <w:t>:</w:t>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t>Агент:</w:t>
      </w:r>
    </w:p>
    <w:p w:rsidR="004D7964" w:rsidRDefault="004D7964" w:rsidP="00464827">
      <w:pPr>
        <w:rPr>
          <w:sz w:val="20"/>
          <w:szCs w:val="20"/>
        </w:rPr>
      </w:pPr>
    </w:p>
    <w:p w:rsidR="00464827" w:rsidRDefault="00464827" w:rsidP="00464827">
      <w:pPr>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464827" w:rsidRPr="00596F83" w:rsidRDefault="00464827" w:rsidP="00464827">
      <w:pPr>
        <w:rPr>
          <w:sz w:val="20"/>
          <w:szCs w:val="20"/>
        </w:rPr>
      </w:pPr>
    </w:p>
    <w:p w:rsidR="00464827" w:rsidRPr="00596F83" w:rsidRDefault="00464827" w:rsidP="00464827">
      <w:pPr>
        <w:rPr>
          <w:sz w:val="20"/>
          <w:szCs w:val="20"/>
        </w:rPr>
      </w:pPr>
      <w:r w:rsidRPr="00596F83">
        <w:rPr>
          <w:sz w:val="20"/>
          <w:szCs w:val="20"/>
        </w:rPr>
        <w:lastRenderedPageBreak/>
        <w:t>_________________/ ____________ /</w:t>
      </w:r>
      <w:r w:rsidRPr="00596F83">
        <w:rPr>
          <w:sz w:val="20"/>
          <w:szCs w:val="20"/>
        </w:rPr>
        <w:tab/>
      </w:r>
      <w:r w:rsidRPr="00596F83">
        <w:rPr>
          <w:sz w:val="20"/>
          <w:szCs w:val="20"/>
        </w:rPr>
        <w:tab/>
      </w:r>
      <w:r w:rsidRPr="00596F83">
        <w:rPr>
          <w:sz w:val="20"/>
          <w:szCs w:val="20"/>
        </w:rPr>
        <w:tab/>
      </w:r>
      <w:r w:rsidRPr="00596F83">
        <w:rPr>
          <w:sz w:val="20"/>
          <w:szCs w:val="20"/>
        </w:rPr>
        <w:tab/>
        <w:t>_____________/ _____________ /</w:t>
      </w:r>
    </w:p>
    <w:p w:rsidR="00464827" w:rsidRPr="00596F83" w:rsidRDefault="00464827" w:rsidP="00464827">
      <w:pPr>
        <w:rPr>
          <w:sz w:val="20"/>
          <w:szCs w:val="20"/>
        </w:rPr>
      </w:pPr>
      <w:r w:rsidRPr="00596F83">
        <w:rPr>
          <w:sz w:val="20"/>
          <w:szCs w:val="20"/>
          <w:vertAlign w:val="superscript"/>
        </w:rPr>
        <w:t>подпись</w:t>
      </w:r>
      <w:r w:rsidRPr="00596F83">
        <w:rPr>
          <w:sz w:val="20"/>
          <w:szCs w:val="20"/>
          <w:vertAlign w:val="superscript"/>
        </w:rPr>
        <w:tab/>
      </w:r>
      <w:r w:rsidRPr="00596F83">
        <w:rPr>
          <w:sz w:val="20"/>
          <w:szCs w:val="20"/>
          <w:vertAlign w:val="superscript"/>
        </w:rPr>
        <w:tab/>
        <w:t>(расшифровка подписи)</w:t>
      </w:r>
      <w:r w:rsidRPr="00596F83">
        <w:rPr>
          <w:sz w:val="20"/>
          <w:szCs w:val="20"/>
          <w:vertAlign w:val="superscript"/>
        </w:rPr>
        <w:tab/>
      </w:r>
      <w:r w:rsidRPr="00596F83">
        <w:rPr>
          <w:sz w:val="20"/>
          <w:szCs w:val="20"/>
          <w:vertAlign w:val="superscript"/>
        </w:rPr>
        <w:tab/>
      </w:r>
      <w:r w:rsidRPr="00596F83">
        <w:rPr>
          <w:sz w:val="20"/>
          <w:szCs w:val="20"/>
          <w:vertAlign w:val="superscript"/>
        </w:rPr>
        <w:tab/>
      </w:r>
      <w:r w:rsidRPr="00596F83">
        <w:rPr>
          <w:sz w:val="20"/>
          <w:szCs w:val="20"/>
          <w:vertAlign w:val="superscript"/>
        </w:rPr>
        <w:tab/>
        <w:t xml:space="preserve">                 подпись</w:t>
      </w:r>
      <w:r w:rsidRPr="00596F83">
        <w:rPr>
          <w:sz w:val="20"/>
          <w:szCs w:val="20"/>
          <w:vertAlign w:val="superscript"/>
        </w:rPr>
        <w:tab/>
      </w:r>
      <w:r w:rsidRPr="00596F83">
        <w:rPr>
          <w:sz w:val="20"/>
          <w:szCs w:val="20"/>
          <w:vertAlign w:val="superscript"/>
        </w:rPr>
        <w:tab/>
        <w:t>(расшифровка подписи)</w:t>
      </w:r>
    </w:p>
    <w:p w:rsidR="00B71E38" w:rsidRPr="00596F83" w:rsidRDefault="00B71E38" w:rsidP="00B71E38">
      <w:pPr>
        <w:jc w:val="both"/>
        <w:rPr>
          <w:lang w:eastAsia="en-US"/>
        </w:rPr>
      </w:pPr>
    </w:p>
    <w:p w:rsidR="00B71E38" w:rsidRPr="00596F83" w:rsidRDefault="00B71E38" w:rsidP="00B71E38">
      <w:pPr>
        <w:spacing w:before="120"/>
        <w:rPr>
          <w:bCs/>
          <w:lang w:eastAsia="en-US"/>
        </w:rPr>
        <w:sectPr w:rsidR="00B71E38" w:rsidRPr="00596F83" w:rsidSect="00EB6783">
          <w:pgSz w:w="11906" w:h="16838" w:code="9"/>
          <w:pgMar w:top="567" w:right="851" w:bottom="567" w:left="1418" w:header="284" w:footer="284" w:gutter="0"/>
          <w:cols w:space="708"/>
          <w:docGrid w:linePitch="360"/>
        </w:sectPr>
      </w:pPr>
    </w:p>
    <w:p w:rsidR="00B71E38" w:rsidRPr="00596F83" w:rsidRDefault="00B71E38" w:rsidP="00B71E38">
      <w:pPr>
        <w:ind w:firstLine="720"/>
        <w:jc w:val="right"/>
        <w:rPr>
          <w:sz w:val="26"/>
          <w:szCs w:val="26"/>
        </w:rPr>
      </w:pPr>
      <w:r w:rsidRPr="00596F83">
        <w:rPr>
          <w:sz w:val="26"/>
          <w:szCs w:val="26"/>
        </w:rPr>
        <w:lastRenderedPageBreak/>
        <w:t xml:space="preserve">Приложение № </w:t>
      </w:r>
      <w:r w:rsidR="00464827" w:rsidRPr="00596F83">
        <w:rPr>
          <w:sz w:val="26"/>
          <w:szCs w:val="26"/>
        </w:rPr>
        <w:t>6</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pBdr>
          <w:top w:val="single" w:sz="4" w:space="1" w:color="auto"/>
          <w:left w:val="single" w:sz="4" w:space="4" w:color="auto"/>
          <w:bottom w:val="single" w:sz="4" w:space="1" w:color="auto"/>
          <w:right w:val="single" w:sz="4" w:space="4" w:color="auto"/>
        </w:pBdr>
        <w:tabs>
          <w:tab w:val="center" w:pos="4818"/>
          <w:tab w:val="right" w:pos="9637"/>
        </w:tabs>
        <w:jc w:val="center"/>
        <w:rPr>
          <w:b/>
          <w:sz w:val="26"/>
          <w:szCs w:val="26"/>
          <w:lang w:eastAsia="en-US"/>
        </w:rPr>
      </w:pPr>
      <w:r w:rsidRPr="00596F83">
        <w:rPr>
          <w:b/>
          <w:sz w:val="26"/>
          <w:szCs w:val="26"/>
          <w:lang w:eastAsia="en-US"/>
        </w:rPr>
        <w:t>Оформляется на бланке Агента</w:t>
      </w:r>
    </w:p>
    <w:p w:rsidR="00B71E38" w:rsidRPr="00596F83" w:rsidRDefault="00B71E38" w:rsidP="00B71E38">
      <w:pPr>
        <w:jc w:val="both"/>
        <w:rPr>
          <w:sz w:val="26"/>
          <w:szCs w:val="26"/>
          <w:lang w:eastAsia="en-US"/>
        </w:rPr>
      </w:pPr>
    </w:p>
    <w:p w:rsidR="00B71E38" w:rsidRPr="007E1EBA" w:rsidRDefault="00B71E38" w:rsidP="007E1EBA">
      <w:pPr>
        <w:jc w:val="both"/>
        <w:rPr>
          <w:bCs/>
          <w:lang w:eastAsia="en-US"/>
        </w:rPr>
      </w:pPr>
      <w:r w:rsidRPr="007E1EBA">
        <w:rPr>
          <w:bCs/>
          <w:lang w:eastAsia="en-US"/>
        </w:rPr>
        <w:t xml:space="preserve">/в этом месте документа указывается должность лица, </w:t>
      </w:r>
      <w:r w:rsidRPr="007E1EBA">
        <w:rPr>
          <w:spacing w:val="-3"/>
          <w:lang w:eastAsia="en-US"/>
        </w:rPr>
        <w:t xml:space="preserve">ответственного за прием, хранение, учет и </w:t>
      </w:r>
      <w:r w:rsidRPr="007E1EBA">
        <w:rPr>
          <w:lang w:eastAsia="en-US"/>
        </w:rPr>
        <w:t xml:space="preserve">выдачу </w:t>
      </w:r>
      <w:r w:rsidR="00214F3C" w:rsidRPr="007E1EBA">
        <w:rPr>
          <w:lang w:eastAsia="en-US"/>
        </w:rPr>
        <w:t>страховой документации</w:t>
      </w:r>
      <w:r w:rsidRPr="007E1EBA">
        <w:rPr>
          <w:lang w:eastAsia="en-US"/>
        </w:rPr>
        <w:t xml:space="preserve"> в структурном </w:t>
      </w:r>
      <w:r w:rsidR="004D7964">
        <w:rPr>
          <w:lang w:eastAsia="en-US"/>
        </w:rPr>
        <w:t>__</w:t>
      </w:r>
      <w:r w:rsidRPr="007E1EBA">
        <w:rPr>
          <w:lang w:eastAsia="en-US"/>
        </w:rPr>
        <w:t xml:space="preserve"> </w:t>
      </w:r>
      <w:r w:rsidR="00037D9D" w:rsidRPr="007E1EBA">
        <w:rPr>
          <w:lang w:eastAsia="en-US"/>
        </w:rPr>
        <w:t>«________</w:t>
      </w:r>
      <w:r w:rsidRPr="007E1EBA">
        <w:rPr>
          <w:lang w:eastAsia="en-US"/>
        </w:rPr>
        <w:t>»</w:t>
      </w:r>
      <w:r w:rsidRPr="007E1EBA">
        <w:rPr>
          <w:bCs/>
          <w:lang w:eastAsia="en-US"/>
        </w:rPr>
        <w:t xml:space="preserve"> а также его ФИО в дательном падеже/</w:t>
      </w:r>
    </w:p>
    <w:p w:rsidR="00B71E38" w:rsidRPr="007E1EBA" w:rsidRDefault="00B71E38" w:rsidP="007E1EBA">
      <w:pPr>
        <w:jc w:val="center"/>
        <w:rPr>
          <w:lang w:eastAsia="en-US"/>
        </w:rPr>
      </w:pPr>
      <w:r w:rsidRPr="007E1EBA">
        <w:rPr>
          <w:b/>
          <w:lang w:eastAsia="en-US"/>
        </w:rPr>
        <w:t>Заявление</w:t>
      </w:r>
    </w:p>
    <w:p w:rsidR="00B71E38" w:rsidRPr="007E1EBA" w:rsidRDefault="00B71E38" w:rsidP="007E1EBA">
      <w:pPr>
        <w:jc w:val="center"/>
        <w:outlineLvl w:val="0"/>
        <w:rPr>
          <w:lang w:eastAsia="en-US"/>
        </w:rPr>
      </w:pPr>
    </w:p>
    <w:p w:rsidR="00B71E38" w:rsidRPr="007E1EBA" w:rsidRDefault="00B71E38" w:rsidP="007E1EBA">
      <w:pPr>
        <w:jc w:val="both"/>
        <w:rPr>
          <w:lang w:eastAsia="en-US"/>
        </w:rPr>
      </w:pPr>
      <w:r w:rsidRPr="007E1EBA">
        <w:rPr>
          <w:lang w:eastAsia="en-US"/>
        </w:rPr>
        <w:t xml:space="preserve">Настоящим довожу до Вашего сведения, что выданные Агенту «____»__________ 20__г. для </w:t>
      </w:r>
      <w:r w:rsidR="00214F3C" w:rsidRPr="007E1EBA">
        <w:rPr>
          <w:lang w:eastAsia="en-US"/>
        </w:rPr>
        <w:t>заключения</w:t>
      </w:r>
      <w:r w:rsidRPr="007E1EBA">
        <w:rPr>
          <w:lang w:eastAsia="en-US"/>
        </w:rPr>
        <w:t xml:space="preserve"> договоров страхования </w:t>
      </w:r>
      <w:r w:rsidR="00214F3C" w:rsidRPr="007E1EBA">
        <w:rPr>
          <w:lang w:eastAsia="en-US"/>
        </w:rPr>
        <w:t>комплекты страховой документации</w:t>
      </w:r>
      <w:r w:rsidRPr="007E1EBA">
        <w:rPr>
          <w:lang w:eastAsia="en-US"/>
        </w:rPr>
        <w:t>:</w:t>
      </w:r>
    </w:p>
    <w:p w:rsidR="00B71E38" w:rsidRPr="007E1EBA" w:rsidRDefault="00B71E38" w:rsidP="007E1EBA">
      <w:pPr>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9218"/>
        <w:gridCol w:w="5308"/>
      </w:tblGrid>
      <w:tr w:rsidR="00F84B37" w:rsidRPr="007E1EBA" w:rsidTr="007E1EBA">
        <w:tc>
          <w:tcPr>
            <w:tcW w:w="438" w:type="pct"/>
            <w:vAlign w:val="center"/>
          </w:tcPr>
          <w:p w:rsidR="00F84B37" w:rsidRPr="007E1EBA" w:rsidRDefault="00F84B37" w:rsidP="007E1EBA">
            <w:pPr>
              <w:jc w:val="center"/>
              <w:rPr>
                <w:b/>
                <w:lang w:eastAsia="en-US"/>
              </w:rPr>
            </w:pPr>
            <w:r w:rsidRPr="007E1EBA">
              <w:rPr>
                <w:b/>
                <w:lang w:eastAsia="en-US"/>
              </w:rPr>
              <w:t>№ п/п</w:t>
            </w:r>
          </w:p>
        </w:tc>
        <w:tc>
          <w:tcPr>
            <w:tcW w:w="2895" w:type="pct"/>
            <w:vAlign w:val="center"/>
          </w:tcPr>
          <w:p w:rsidR="00F84B37" w:rsidRPr="007E1EBA" w:rsidRDefault="00F84B37" w:rsidP="007E1EBA">
            <w:pPr>
              <w:jc w:val="center"/>
              <w:rPr>
                <w:b/>
                <w:lang w:eastAsia="en-US"/>
              </w:rPr>
            </w:pPr>
            <w:r w:rsidRPr="007E1EBA">
              <w:rPr>
                <w:b/>
                <w:lang w:eastAsia="en-US"/>
              </w:rPr>
              <w:t xml:space="preserve">Наименование </w:t>
            </w:r>
            <w:r w:rsidR="00214F3C" w:rsidRPr="007E1EBA">
              <w:rPr>
                <w:b/>
                <w:lang w:eastAsia="en-US"/>
              </w:rPr>
              <w:t>коробочного продукта</w:t>
            </w:r>
          </w:p>
        </w:tc>
        <w:tc>
          <w:tcPr>
            <w:tcW w:w="1667" w:type="pct"/>
            <w:vAlign w:val="center"/>
          </w:tcPr>
          <w:p w:rsidR="00F84B37" w:rsidRPr="007E1EBA" w:rsidRDefault="00F84B37" w:rsidP="007E1EBA">
            <w:pPr>
              <w:jc w:val="center"/>
              <w:rPr>
                <w:b/>
                <w:lang w:eastAsia="en-US"/>
              </w:rPr>
            </w:pPr>
            <w:r w:rsidRPr="007E1EBA">
              <w:rPr>
                <w:b/>
                <w:lang w:eastAsia="en-US"/>
              </w:rPr>
              <w:t>Номер</w:t>
            </w:r>
          </w:p>
        </w:tc>
      </w:tr>
      <w:tr w:rsidR="00F84B37" w:rsidRPr="007E1EBA" w:rsidTr="007E1EBA">
        <w:tc>
          <w:tcPr>
            <w:tcW w:w="438" w:type="pct"/>
          </w:tcPr>
          <w:p w:rsidR="00F84B37" w:rsidRPr="007E1EBA" w:rsidRDefault="00F84B37" w:rsidP="007E1EBA">
            <w:pPr>
              <w:jc w:val="center"/>
              <w:rPr>
                <w:lang w:eastAsia="en-US"/>
              </w:rPr>
            </w:pPr>
            <w:r w:rsidRPr="007E1EBA">
              <w:rPr>
                <w:lang w:eastAsia="en-US"/>
              </w:rPr>
              <w:t>1</w:t>
            </w:r>
          </w:p>
        </w:tc>
        <w:tc>
          <w:tcPr>
            <w:tcW w:w="2895" w:type="pct"/>
          </w:tcPr>
          <w:p w:rsidR="00F84B37" w:rsidRPr="007E1EBA" w:rsidRDefault="00F84B37" w:rsidP="007E1EBA">
            <w:pPr>
              <w:jc w:val="both"/>
              <w:rPr>
                <w:lang w:eastAsia="en-US"/>
              </w:rPr>
            </w:pPr>
          </w:p>
        </w:tc>
        <w:tc>
          <w:tcPr>
            <w:tcW w:w="1667" w:type="pct"/>
          </w:tcPr>
          <w:p w:rsidR="00F84B37" w:rsidRPr="007E1EBA" w:rsidRDefault="00F84B37" w:rsidP="007E1EBA">
            <w:pPr>
              <w:jc w:val="both"/>
              <w:rPr>
                <w:lang w:eastAsia="en-US"/>
              </w:rPr>
            </w:pPr>
          </w:p>
        </w:tc>
      </w:tr>
      <w:tr w:rsidR="00F84B37" w:rsidRPr="007E1EBA" w:rsidTr="007E1EBA">
        <w:tc>
          <w:tcPr>
            <w:tcW w:w="438" w:type="pct"/>
          </w:tcPr>
          <w:p w:rsidR="00F84B37" w:rsidRPr="007E1EBA" w:rsidRDefault="00F84B37" w:rsidP="007E1EBA">
            <w:pPr>
              <w:jc w:val="center"/>
              <w:rPr>
                <w:lang w:eastAsia="en-US"/>
              </w:rPr>
            </w:pPr>
            <w:r w:rsidRPr="007E1EBA">
              <w:rPr>
                <w:lang w:eastAsia="en-US"/>
              </w:rPr>
              <w:t>2</w:t>
            </w:r>
          </w:p>
        </w:tc>
        <w:tc>
          <w:tcPr>
            <w:tcW w:w="2895" w:type="pct"/>
          </w:tcPr>
          <w:p w:rsidR="00F84B37" w:rsidRPr="007E1EBA" w:rsidRDefault="00F84B37" w:rsidP="007E1EBA">
            <w:pPr>
              <w:jc w:val="both"/>
              <w:rPr>
                <w:lang w:eastAsia="en-US"/>
              </w:rPr>
            </w:pPr>
          </w:p>
        </w:tc>
        <w:tc>
          <w:tcPr>
            <w:tcW w:w="1667" w:type="pct"/>
          </w:tcPr>
          <w:p w:rsidR="00F84B37" w:rsidRPr="007E1EBA" w:rsidRDefault="00F84B37" w:rsidP="007E1EBA">
            <w:pPr>
              <w:jc w:val="both"/>
              <w:rPr>
                <w:lang w:eastAsia="en-US"/>
              </w:rPr>
            </w:pPr>
          </w:p>
        </w:tc>
      </w:tr>
    </w:tbl>
    <w:p w:rsidR="00B71E38" w:rsidRPr="007E1EBA" w:rsidRDefault="00B71E38" w:rsidP="007E1EBA">
      <w:pPr>
        <w:jc w:val="right"/>
        <w:rPr>
          <w:lang w:eastAsia="en-US"/>
        </w:rPr>
      </w:pPr>
      <w:r w:rsidRPr="007E1EBA">
        <w:rPr>
          <w:lang w:eastAsia="en-US"/>
        </w:rPr>
        <w:t>ИТОГО: ____(________________________________) штук.</w:t>
      </w:r>
    </w:p>
    <w:p w:rsidR="00B71E38" w:rsidRPr="007E1EBA" w:rsidRDefault="00B71E38" w:rsidP="007E1EBA">
      <w:pPr>
        <w:jc w:val="both"/>
        <w:rPr>
          <w:lang w:eastAsia="en-US"/>
        </w:rPr>
      </w:pPr>
    </w:p>
    <w:p w:rsidR="00B71E38" w:rsidRPr="007E1EBA" w:rsidRDefault="00B71E38" w:rsidP="007E1EBA">
      <w:pPr>
        <w:jc w:val="both"/>
        <w:rPr>
          <w:lang w:eastAsia="en-US"/>
        </w:rPr>
      </w:pPr>
      <w:r w:rsidRPr="007E1EBA">
        <w:rPr>
          <w:lang w:eastAsia="en-US"/>
        </w:rPr>
        <w:t>Утеряны Агентом (похищены у Агента)</w:t>
      </w:r>
      <w:r w:rsidRPr="007E1EBA">
        <w:rPr>
          <w:vertAlign w:val="superscript"/>
          <w:lang w:eastAsia="en-US"/>
        </w:rPr>
        <w:t>*</w:t>
      </w:r>
      <w:r w:rsidRPr="007E1EBA">
        <w:rPr>
          <w:lang w:eastAsia="en-US"/>
        </w:rPr>
        <w:t xml:space="preserve"> при следующих обстоятельствах:</w:t>
      </w:r>
    </w:p>
    <w:p w:rsidR="00B71E38" w:rsidRPr="007E1EBA" w:rsidRDefault="00B71E38" w:rsidP="007E1EBA">
      <w:pPr>
        <w:jc w:val="both"/>
        <w:rPr>
          <w:lang w:eastAsia="en-US"/>
        </w:rPr>
      </w:pPr>
      <w:r w:rsidRPr="007E1EBA">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1E38" w:rsidRPr="007E1EBA" w:rsidRDefault="00B71E38" w:rsidP="007E1EBA">
      <w:pPr>
        <w:jc w:val="both"/>
        <w:rPr>
          <w:lang w:eastAsia="en-US"/>
        </w:rPr>
      </w:pPr>
    </w:p>
    <w:p w:rsidR="00B71E38" w:rsidRPr="007E1EBA" w:rsidRDefault="00B71E38" w:rsidP="007E1EBA">
      <w:pPr>
        <w:rPr>
          <w:lang w:eastAsia="en-US"/>
        </w:rPr>
      </w:pPr>
      <w:r w:rsidRPr="007E1EBA">
        <w:rPr>
          <w:lang w:eastAsia="en-US"/>
        </w:rPr>
        <w:t>______________________       ____________________________/____________________/</w:t>
      </w:r>
    </w:p>
    <w:p w:rsidR="00B71E38" w:rsidRPr="007E1EBA" w:rsidRDefault="00B71E38" w:rsidP="007E1EBA">
      <w:pPr>
        <w:rPr>
          <w:i/>
          <w:vertAlign w:val="superscript"/>
          <w:lang w:eastAsia="en-US"/>
        </w:rPr>
      </w:pPr>
      <w:r w:rsidRPr="007E1EBA">
        <w:rPr>
          <w:i/>
          <w:vertAlign w:val="superscript"/>
          <w:lang w:eastAsia="en-US"/>
        </w:rPr>
        <w:t xml:space="preserve">Должность работника Агента                                            (подпись)                                             </w:t>
      </w:r>
      <w:r w:rsidR="007E1EBA">
        <w:rPr>
          <w:i/>
          <w:vertAlign w:val="superscript"/>
          <w:lang w:eastAsia="en-US"/>
        </w:rPr>
        <w:t xml:space="preserve">    </w:t>
      </w:r>
      <w:r w:rsidRPr="007E1EBA">
        <w:rPr>
          <w:i/>
          <w:vertAlign w:val="superscript"/>
          <w:lang w:eastAsia="en-US"/>
        </w:rPr>
        <w:t xml:space="preserve"> (расшифровка подписи)</w:t>
      </w:r>
    </w:p>
    <w:p w:rsidR="00B71E38" w:rsidRPr="007E1EBA" w:rsidRDefault="00B71E38" w:rsidP="007E1EBA">
      <w:pPr>
        <w:rPr>
          <w:vertAlign w:val="superscript"/>
          <w:lang w:eastAsia="en-US"/>
        </w:rPr>
      </w:pPr>
    </w:p>
    <w:p w:rsidR="00B71E38" w:rsidRPr="007E1EBA" w:rsidRDefault="00B71E38" w:rsidP="007E1EBA">
      <w:pPr>
        <w:rPr>
          <w:lang w:eastAsia="en-US"/>
        </w:rPr>
      </w:pPr>
      <w:r w:rsidRPr="007E1EBA">
        <w:rPr>
          <w:lang w:eastAsia="en-US"/>
        </w:rPr>
        <w:lastRenderedPageBreak/>
        <w:t>"___" ______________ 20__г.</w:t>
      </w:r>
    </w:p>
    <w:p w:rsidR="00B71E38" w:rsidRPr="007E1EBA" w:rsidRDefault="00B71E38" w:rsidP="007E1EBA">
      <w:pPr>
        <w:jc w:val="both"/>
        <w:rPr>
          <w:lang w:eastAsia="en-US"/>
        </w:rPr>
      </w:pPr>
      <w:r w:rsidRPr="007E1EBA">
        <w:rPr>
          <w:lang w:eastAsia="en-US"/>
        </w:rPr>
        <w:t>________________________</w:t>
      </w:r>
    </w:p>
    <w:p w:rsidR="00B71E38" w:rsidRPr="007E1EBA" w:rsidRDefault="00B71E38" w:rsidP="007E1EBA">
      <w:pPr>
        <w:pBdr>
          <w:bottom w:val="single" w:sz="12" w:space="1" w:color="auto"/>
        </w:pBdr>
        <w:rPr>
          <w:vertAlign w:val="superscript"/>
          <w:lang w:eastAsia="en-US"/>
        </w:rPr>
      </w:pPr>
      <w:r w:rsidRPr="007E1EBA">
        <w:rPr>
          <w:vertAlign w:val="superscript"/>
          <w:lang w:eastAsia="en-US"/>
        </w:rPr>
        <w:t>* Ненужное зачеркнуть</w:t>
      </w:r>
    </w:p>
    <w:p w:rsidR="00B71E38" w:rsidRPr="007E1EBA" w:rsidRDefault="00B71E38" w:rsidP="007E1EBA">
      <w:pPr>
        <w:jc w:val="right"/>
        <w:rPr>
          <w:b/>
          <w:bCs/>
          <w:lang w:eastAsia="en-US"/>
        </w:rPr>
      </w:pPr>
    </w:p>
    <w:tbl>
      <w:tblPr>
        <w:tblW w:w="9648" w:type="dxa"/>
        <w:tblLayout w:type="fixed"/>
        <w:tblLook w:val="0000" w:firstRow="0" w:lastRow="0" w:firstColumn="0" w:lastColumn="0" w:noHBand="0" w:noVBand="0"/>
      </w:tblPr>
      <w:tblGrid>
        <w:gridCol w:w="4785"/>
        <w:gridCol w:w="4863"/>
      </w:tblGrid>
      <w:tr w:rsidR="00B71E38" w:rsidRPr="007E1EBA" w:rsidTr="00EB6783">
        <w:tc>
          <w:tcPr>
            <w:tcW w:w="4785" w:type="dxa"/>
          </w:tcPr>
          <w:p w:rsidR="00B71E38" w:rsidRPr="007E1EBA" w:rsidRDefault="00B71E38" w:rsidP="007E1EBA">
            <w:pPr>
              <w:rPr>
                <w:b/>
                <w:bCs/>
                <w:lang w:eastAsia="en-US"/>
              </w:rPr>
            </w:pPr>
            <w:r w:rsidRPr="007E1EBA">
              <w:rPr>
                <w:b/>
                <w:bCs/>
                <w:lang w:eastAsia="en-US"/>
              </w:rPr>
              <w:t>«Форма согласована»:</w:t>
            </w:r>
          </w:p>
        </w:tc>
        <w:tc>
          <w:tcPr>
            <w:tcW w:w="4863" w:type="dxa"/>
          </w:tcPr>
          <w:p w:rsidR="00B71E38" w:rsidRPr="007E1EBA" w:rsidRDefault="00B71E38" w:rsidP="007E1EBA">
            <w:pPr>
              <w:rPr>
                <w:b/>
                <w:bCs/>
                <w:lang w:eastAsia="en-US"/>
              </w:rPr>
            </w:pPr>
            <w:r w:rsidRPr="007E1EBA">
              <w:rPr>
                <w:b/>
                <w:bCs/>
                <w:lang w:eastAsia="en-US"/>
              </w:rPr>
              <w:t>«Форма согласована»:</w:t>
            </w:r>
          </w:p>
        </w:tc>
      </w:tr>
      <w:tr w:rsidR="00B71E38" w:rsidRPr="007E1EBA" w:rsidTr="00EB6783">
        <w:tc>
          <w:tcPr>
            <w:tcW w:w="4785" w:type="dxa"/>
          </w:tcPr>
          <w:p w:rsidR="00B71E38" w:rsidRPr="007E1EBA" w:rsidRDefault="00B71E38" w:rsidP="007E1EBA">
            <w:pPr>
              <w:rPr>
                <w:b/>
                <w:bCs/>
                <w:lang w:eastAsia="en-US"/>
              </w:rPr>
            </w:pPr>
            <w:r w:rsidRPr="007E1EBA">
              <w:rPr>
                <w:b/>
                <w:bCs/>
                <w:lang w:eastAsia="en-US"/>
              </w:rPr>
              <w:t>«Согласовано»:</w:t>
            </w:r>
          </w:p>
        </w:tc>
        <w:tc>
          <w:tcPr>
            <w:tcW w:w="4863" w:type="dxa"/>
          </w:tcPr>
          <w:p w:rsidR="00B71E38" w:rsidRPr="007E1EBA" w:rsidRDefault="00B71E38" w:rsidP="007E1EBA">
            <w:pPr>
              <w:rPr>
                <w:b/>
                <w:bCs/>
                <w:lang w:eastAsia="en-US"/>
              </w:rPr>
            </w:pPr>
            <w:r w:rsidRPr="007E1EBA">
              <w:rPr>
                <w:b/>
                <w:bCs/>
                <w:lang w:eastAsia="en-US"/>
              </w:rPr>
              <w:t>«Согласовано»:</w:t>
            </w:r>
          </w:p>
        </w:tc>
      </w:tr>
      <w:tr w:rsidR="00B71E38" w:rsidRPr="007E1EBA" w:rsidTr="00EB6783">
        <w:tc>
          <w:tcPr>
            <w:tcW w:w="4785" w:type="dxa"/>
          </w:tcPr>
          <w:p w:rsidR="00B71E38" w:rsidRPr="007E1EBA" w:rsidRDefault="00B71E38" w:rsidP="007E1EBA">
            <w:pPr>
              <w:rPr>
                <w:b/>
                <w:bCs/>
                <w:lang w:eastAsia="en-US"/>
              </w:rPr>
            </w:pPr>
            <w:r w:rsidRPr="007E1EBA">
              <w:rPr>
                <w:b/>
                <w:bCs/>
                <w:lang w:eastAsia="en-US"/>
              </w:rPr>
              <w:t>Принципал:</w:t>
            </w:r>
          </w:p>
          <w:p w:rsidR="00B71E38" w:rsidRPr="007E1EBA" w:rsidRDefault="00B71E38" w:rsidP="007E1EBA">
            <w:pPr>
              <w:rPr>
                <w:b/>
                <w:bCs/>
                <w:lang w:eastAsia="en-US"/>
              </w:rPr>
            </w:pPr>
            <w:r w:rsidRPr="007E1EBA">
              <w:rPr>
                <w:b/>
                <w:bCs/>
                <w:lang w:eastAsia="en-US"/>
              </w:rPr>
              <w:t>________________ (_____________)</w:t>
            </w:r>
          </w:p>
          <w:p w:rsidR="00B71E38" w:rsidRPr="007E1EBA" w:rsidRDefault="00B71E38" w:rsidP="007E1EBA">
            <w:pPr>
              <w:ind w:firstLine="709"/>
              <w:rPr>
                <w:b/>
                <w:bCs/>
                <w:lang w:eastAsia="en-US"/>
              </w:rPr>
            </w:pPr>
            <w:r w:rsidRPr="007E1EBA">
              <w:rPr>
                <w:b/>
                <w:bCs/>
                <w:lang w:eastAsia="en-US"/>
              </w:rPr>
              <w:t>м.п.</w:t>
            </w:r>
          </w:p>
        </w:tc>
        <w:tc>
          <w:tcPr>
            <w:tcW w:w="4863" w:type="dxa"/>
          </w:tcPr>
          <w:p w:rsidR="00B71E38" w:rsidRPr="007E1EBA" w:rsidRDefault="00B71E38" w:rsidP="007E1EBA">
            <w:pPr>
              <w:rPr>
                <w:b/>
                <w:bCs/>
                <w:lang w:eastAsia="en-US"/>
              </w:rPr>
            </w:pPr>
            <w:r w:rsidRPr="007E1EBA">
              <w:rPr>
                <w:b/>
                <w:bCs/>
                <w:lang w:eastAsia="en-US"/>
              </w:rPr>
              <w:t>Агент:</w:t>
            </w:r>
          </w:p>
          <w:p w:rsidR="00B71E38" w:rsidRPr="007E1EBA" w:rsidRDefault="00B71E38" w:rsidP="007E1EBA">
            <w:pPr>
              <w:rPr>
                <w:b/>
                <w:bCs/>
                <w:lang w:eastAsia="en-US"/>
              </w:rPr>
            </w:pPr>
            <w:r w:rsidRPr="007E1EBA">
              <w:rPr>
                <w:b/>
                <w:bCs/>
                <w:lang w:eastAsia="en-US"/>
              </w:rPr>
              <w:t>________________ (_____________)</w:t>
            </w:r>
          </w:p>
        </w:tc>
      </w:tr>
    </w:tbl>
    <w:p w:rsidR="00D312CC" w:rsidRPr="00596F83" w:rsidRDefault="007E1EBA" w:rsidP="00976AD5">
      <w:pPr>
        <w:ind w:firstLine="720"/>
        <w:jc w:val="right"/>
        <w:rPr>
          <w:sz w:val="26"/>
          <w:szCs w:val="26"/>
        </w:rPr>
      </w:pPr>
      <w:r>
        <w:rPr>
          <w:sz w:val="26"/>
          <w:szCs w:val="26"/>
        </w:rPr>
        <w:t xml:space="preserve">Приложение № </w:t>
      </w:r>
      <w:r w:rsidR="00464827" w:rsidRPr="00596F83">
        <w:rPr>
          <w:sz w:val="26"/>
          <w:szCs w:val="26"/>
        </w:rPr>
        <w:t>7</w:t>
      </w:r>
    </w:p>
    <w:p w:rsidR="00D312CC" w:rsidRPr="00596F83" w:rsidRDefault="00D312CC" w:rsidP="00976AD5">
      <w:pPr>
        <w:ind w:firstLine="720"/>
        <w:jc w:val="right"/>
        <w:rPr>
          <w:sz w:val="26"/>
          <w:szCs w:val="26"/>
        </w:rPr>
      </w:pPr>
      <w:r w:rsidRPr="00596F83">
        <w:rPr>
          <w:sz w:val="26"/>
          <w:szCs w:val="26"/>
        </w:rPr>
        <w:t>к Агентскому договору</w:t>
      </w:r>
    </w:p>
    <w:p w:rsidR="00D312CC" w:rsidRPr="00596F83" w:rsidRDefault="00D312CC" w:rsidP="00976AD5">
      <w:pPr>
        <w:ind w:firstLine="720"/>
        <w:jc w:val="right"/>
        <w:rPr>
          <w:sz w:val="26"/>
          <w:szCs w:val="26"/>
        </w:rPr>
      </w:pPr>
      <w:r w:rsidRPr="00596F83">
        <w:rPr>
          <w:sz w:val="26"/>
          <w:szCs w:val="26"/>
        </w:rPr>
        <w:t>от "_____" _______ 201____г.</w:t>
      </w:r>
    </w:p>
    <w:p w:rsidR="00D312CC" w:rsidRPr="00596F83" w:rsidRDefault="00D312CC" w:rsidP="00976AD5">
      <w:pPr>
        <w:ind w:firstLine="720"/>
        <w:jc w:val="right"/>
        <w:rPr>
          <w:spacing w:val="-4"/>
          <w:sz w:val="20"/>
          <w:szCs w:val="20"/>
          <w:lang w:eastAsia="en-US"/>
        </w:rPr>
      </w:pPr>
      <w:r w:rsidRPr="00596F83">
        <w:rPr>
          <w:sz w:val="26"/>
          <w:szCs w:val="26"/>
        </w:rPr>
        <w:t>№_________________</w:t>
      </w:r>
    </w:p>
    <w:p w:rsidR="00D312CC" w:rsidRPr="00596F83" w:rsidRDefault="00D312CC" w:rsidP="00D312CC">
      <w:pPr>
        <w:spacing w:line="240" w:lineRule="exact"/>
        <w:rPr>
          <w:sz w:val="20"/>
          <w:szCs w:val="16"/>
        </w:rPr>
      </w:pPr>
    </w:p>
    <w:p w:rsidR="00D312CC" w:rsidRPr="00596F83" w:rsidRDefault="00D312CC" w:rsidP="00D312CC">
      <w:pPr>
        <w:spacing w:line="240" w:lineRule="exact"/>
        <w:jc w:val="right"/>
        <w:rPr>
          <w:sz w:val="20"/>
          <w:szCs w:val="16"/>
        </w:rPr>
      </w:pPr>
    </w:p>
    <w:p w:rsidR="00D312CC" w:rsidRPr="00596F83" w:rsidRDefault="00D312CC" w:rsidP="00D312CC">
      <w:pPr>
        <w:spacing w:line="240" w:lineRule="exact"/>
        <w:jc w:val="right"/>
        <w:rPr>
          <w:sz w:val="20"/>
          <w:szCs w:val="16"/>
        </w:rPr>
      </w:pPr>
    </w:p>
    <w:p w:rsidR="00D312CC" w:rsidRPr="00596F83" w:rsidRDefault="00D312CC" w:rsidP="00D312CC">
      <w:pPr>
        <w:spacing w:line="240" w:lineRule="exact"/>
        <w:jc w:val="center"/>
        <w:rPr>
          <w:sz w:val="20"/>
          <w:szCs w:val="16"/>
        </w:rPr>
      </w:pPr>
      <w:r w:rsidRPr="00596F83">
        <w:rPr>
          <w:b/>
          <w:bCs/>
          <w:sz w:val="20"/>
          <w:szCs w:val="20"/>
        </w:rPr>
        <w:t xml:space="preserve">Реестр заключенных договоров </w:t>
      </w:r>
      <w:r w:rsidR="00E0204D" w:rsidRPr="00596F83">
        <w:rPr>
          <w:b/>
          <w:bCs/>
          <w:sz w:val="20"/>
          <w:szCs w:val="20"/>
        </w:rPr>
        <w:t xml:space="preserve">имущественного </w:t>
      </w:r>
      <w:r w:rsidRPr="00596F83">
        <w:rPr>
          <w:b/>
          <w:bCs/>
          <w:sz w:val="20"/>
          <w:szCs w:val="20"/>
        </w:rPr>
        <w:t>страхования № ____ от "__" ________г.</w:t>
      </w:r>
    </w:p>
    <w:p w:rsidR="00D312CC" w:rsidRPr="00596F83" w:rsidRDefault="00D312CC" w:rsidP="00D312CC">
      <w:pPr>
        <w:spacing w:line="240" w:lineRule="exact"/>
        <w:jc w:val="center"/>
        <w:rPr>
          <w:sz w:val="20"/>
          <w:szCs w:val="16"/>
        </w:rPr>
      </w:pPr>
    </w:p>
    <w:tbl>
      <w:tblPr>
        <w:tblStyle w:val="af1"/>
        <w:tblW w:w="5000" w:type="pct"/>
        <w:jc w:val="center"/>
        <w:tblLayout w:type="fixed"/>
        <w:tblLook w:val="04A0" w:firstRow="1" w:lastRow="0" w:firstColumn="1" w:lastColumn="0" w:noHBand="0" w:noVBand="1"/>
      </w:tblPr>
      <w:tblGrid>
        <w:gridCol w:w="1093"/>
        <w:gridCol w:w="1587"/>
        <w:gridCol w:w="1898"/>
        <w:gridCol w:w="1697"/>
        <w:gridCol w:w="1557"/>
        <w:gridCol w:w="1955"/>
        <w:gridCol w:w="1818"/>
        <w:gridCol w:w="1573"/>
        <w:gridCol w:w="1153"/>
        <w:gridCol w:w="1589"/>
      </w:tblGrid>
      <w:tr w:rsidR="007B6DAD" w:rsidRPr="00596F83" w:rsidTr="007B6DAD">
        <w:trPr>
          <w:jc w:val="center"/>
        </w:trPr>
        <w:tc>
          <w:tcPr>
            <w:tcW w:w="343" w:type="pct"/>
            <w:vAlign w:val="center"/>
          </w:tcPr>
          <w:p w:rsidR="007B6DAD" w:rsidRPr="00596F83" w:rsidRDefault="007B6DAD" w:rsidP="007B6DAD">
            <w:pPr>
              <w:spacing w:line="240" w:lineRule="exact"/>
              <w:jc w:val="center"/>
              <w:rPr>
                <w:b/>
                <w:sz w:val="20"/>
                <w:szCs w:val="16"/>
              </w:rPr>
            </w:pPr>
            <w:r w:rsidRPr="00596F83">
              <w:rPr>
                <w:b/>
                <w:sz w:val="20"/>
                <w:szCs w:val="16"/>
              </w:rPr>
              <w:t>№ п.п.</w:t>
            </w:r>
          </w:p>
        </w:tc>
        <w:tc>
          <w:tcPr>
            <w:tcW w:w="498" w:type="pct"/>
            <w:vAlign w:val="center"/>
          </w:tcPr>
          <w:p w:rsidR="007B6DAD" w:rsidRPr="00596F83" w:rsidRDefault="007B6DAD" w:rsidP="007B6DAD">
            <w:pPr>
              <w:spacing w:line="240" w:lineRule="exact"/>
              <w:jc w:val="center"/>
              <w:rPr>
                <w:b/>
                <w:sz w:val="20"/>
                <w:szCs w:val="16"/>
              </w:rPr>
            </w:pPr>
            <w:r w:rsidRPr="00596F83">
              <w:rPr>
                <w:b/>
                <w:sz w:val="20"/>
                <w:szCs w:val="16"/>
              </w:rPr>
              <w:t>ФИО Плательщика</w:t>
            </w:r>
          </w:p>
        </w:tc>
        <w:tc>
          <w:tcPr>
            <w:tcW w:w="596" w:type="pct"/>
            <w:vAlign w:val="center"/>
          </w:tcPr>
          <w:p w:rsidR="007B6DAD" w:rsidRPr="00596F83" w:rsidRDefault="007B6DAD" w:rsidP="007B6DAD">
            <w:pPr>
              <w:spacing w:line="240" w:lineRule="exact"/>
              <w:jc w:val="center"/>
              <w:rPr>
                <w:b/>
                <w:sz w:val="20"/>
                <w:szCs w:val="16"/>
              </w:rPr>
            </w:pPr>
            <w:r w:rsidRPr="00596F83">
              <w:rPr>
                <w:b/>
                <w:sz w:val="20"/>
                <w:szCs w:val="16"/>
              </w:rPr>
              <w:t>Дата рождения Плательщика</w:t>
            </w:r>
          </w:p>
          <w:p w:rsidR="007B6DAD" w:rsidRPr="00596F83" w:rsidRDefault="007B6DAD" w:rsidP="007B6DAD">
            <w:pPr>
              <w:spacing w:line="240" w:lineRule="exact"/>
              <w:jc w:val="center"/>
              <w:rPr>
                <w:b/>
                <w:sz w:val="20"/>
                <w:szCs w:val="16"/>
              </w:rPr>
            </w:pPr>
            <w:r w:rsidRPr="00596F83">
              <w:rPr>
                <w:b/>
                <w:sz w:val="20"/>
                <w:szCs w:val="16"/>
              </w:rPr>
              <w:t>(дд.мм.гггг)</w:t>
            </w:r>
          </w:p>
        </w:tc>
        <w:tc>
          <w:tcPr>
            <w:tcW w:w="533" w:type="pct"/>
            <w:vAlign w:val="center"/>
          </w:tcPr>
          <w:p w:rsidR="007B6DAD" w:rsidRPr="00596F83" w:rsidRDefault="007B6DAD" w:rsidP="007B6DAD">
            <w:pPr>
              <w:spacing w:line="240" w:lineRule="exact"/>
              <w:jc w:val="center"/>
              <w:rPr>
                <w:b/>
                <w:sz w:val="20"/>
                <w:szCs w:val="16"/>
              </w:rPr>
            </w:pPr>
            <w:r w:rsidRPr="00596F83">
              <w:rPr>
                <w:b/>
                <w:bCs/>
                <w:color w:val="000000"/>
                <w:sz w:val="20"/>
                <w:szCs w:val="20"/>
              </w:rPr>
              <w:t>Адрес регистрации Плательщика</w:t>
            </w:r>
          </w:p>
        </w:tc>
        <w:tc>
          <w:tcPr>
            <w:tcW w:w="489" w:type="pct"/>
            <w:vAlign w:val="center"/>
          </w:tcPr>
          <w:p w:rsidR="007B6DAD" w:rsidRPr="00596F83" w:rsidRDefault="007B6DAD" w:rsidP="007B6DAD">
            <w:pPr>
              <w:spacing w:line="240" w:lineRule="exact"/>
              <w:jc w:val="center"/>
              <w:rPr>
                <w:b/>
                <w:sz w:val="20"/>
                <w:szCs w:val="16"/>
              </w:rPr>
            </w:pPr>
            <w:r w:rsidRPr="00596F83">
              <w:rPr>
                <w:b/>
                <w:sz w:val="20"/>
                <w:szCs w:val="16"/>
              </w:rPr>
              <w:t>Номер договора страхования (Полиса)</w:t>
            </w:r>
          </w:p>
        </w:tc>
        <w:tc>
          <w:tcPr>
            <w:tcW w:w="614" w:type="pct"/>
            <w:vAlign w:val="center"/>
          </w:tcPr>
          <w:p w:rsidR="007B6DAD" w:rsidRPr="00596F83" w:rsidRDefault="007B6DAD" w:rsidP="007B6DAD">
            <w:pPr>
              <w:spacing w:line="240" w:lineRule="exact"/>
              <w:jc w:val="center"/>
              <w:rPr>
                <w:b/>
                <w:sz w:val="20"/>
                <w:szCs w:val="16"/>
              </w:rPr>
            </w:pPr>
            <w:r w:rsidRPr="00596F83">
              <w:rPr>
                <w:b/>
                <w:sz w:val="20"/>
                <w:szCs w:val="16"/>
              </w:rPr>
              <w:t>Дата заключения договора страхования</w:t>
            </w:r>
          </w:p>
        </w:tc>
        <w:tc>
          <w:tcPr>
            <w:tcW w:w="571" w:type="pct"/>
            <w:vAlign w:val="center"/>
          </w:tcPr>
          <w:p w:rsidR="007B6DAD" w:rsidRPr="00596F83" w:rsidRDefault="007B6DAD" w:rsidP="007B6DAD">
            <w:pPr>
              <w:spacing w:line="240" w:lineRule="exact"/>
              <w:jc w:val="center"/>
              <w:rPr>
                <w:b/>
                <w:sz w:val="20"/>
                <w:szCs w:val="16"/>
              </w:rPr>
            </w:pPr>
            <w:r w:rsidRPr="00596F83">
              <w:rPr>
                <w:b/>
                <w:sz w:val="20"/>
                <w:szCs w:val="16"/>
              </w:rPr>
              <w:t>Номер платежного документа</w:t>
            </w:r>
          </w:p>
        </w:tc>
        <w:tc>
          <w:tcPr>
            <w:tcW w:w="494" w:type="pct"/>
            <w:vAlign w:val="center"/>
          </w:tcPr>
          <w:p w:rsidR="007B6DAD" w:rsidRPr="00596F83" w:rsidRDefault="007B6DAD" w:rsidP="007B6DAD">
            <w:pPr>
              <w:spacing w:line="240" w:lineRule="exact"/>
              <w:jc w:val="center"/>
              <w:rPr>
                <w:b/>
                <w:sz w:val="20"/>
                <w:szCs w:val="16"/>
              </w:rPr>
            </w:pPr>
            <w:r w:rsidRPr="00596F83">
              <w:rPr>
                <w:b/>
                <w:sz w:val="20"/>
                <w:szCs w:val="16"/>
              </w:rPr>
              <w:t>Дата платежного документа</w:t>
            </w:r>
          </w:p>
        </w:tc>
        <w:tc>
          <w:tcPr>
            <w:tcW w:w="362" w:type="pct"/>
            <w:vAlign w:val="center"/>
          </w:tcPr>
          <w:p w:rsidR="007B6DAD" w:rsidRPr="00596F83" w:rsidRDefault="007B6DAD" w:rsidP="007B6DAD">
            <w:pPr>
              <w:spacing w:line="240" w:lineRule="exact"/>
              <w:jc w:val="center"/>
              <w:rPr>
                <w:b/>
                <w:sz w:val="20"/>
                <w:szCs w:val="16"/>
              </w:rPr>
            </w:pPr>
            <w:r w:rsidRPr="00596F83">
              <w:rPr>
                <w:b/>
                <w:bCs/>
                <w:color w:val="000000"/>
                <w:sz w:val="20"/>
                <w:szCs w:val="20"/>
              </w:rPr>
              <w:t>Страховая сумма по полису</w:t>
            </w:r>
          </w:p>
        </w:tc>
        <w:tc>
          <w:tcPr>
            <w:tcW w:w="499" w:type="pct"/>
            <w:vAlign w:val="center"/>
          </w:tcPr>
          <w:p w:rsidR="007B6DAD" w:rsidRPr="00596F83" w:rsidRDefault="00205333" w:rsidP="007B6DAD">
            <w:pPr>
              <w:spacing w:line="240" w:lineRule="exact"/>
              <w:jc w:val="center"/>
              <w:rPr>
                <w:b/>
                <w:sz w:val="20"/>
                <w:szCs w:val="16"/>
              </w:rPr>
            </w:pPr>
            <w:r>
              <w:rPr>
                <w:b/>
                <w:bCs/>
                <w:color w:val="000000"/>
                <w:sz w:val="20"/>
                <w:szCs w:val="20"/>
              </w:rPr>
              <w:t>Агентско</w:t>
            </w:r>
            <w:r w:rsidRPr="00596F83">
              <w:rPr>
                <w:b/>
                <w:bCs/>
                <w:color w:val="000000"/>
                <w:sz w:val="20"/>
                <w:szCs w:val="20"/>
              </w:rPr>
              <w:t>е вознаграждение Партнера (</w:t>
            </w:r>
            <w:r>
              <w:rPr>
                <w:b/>
                <w:bCs/>
                <w:color w:val="000000"/>
                <w:sz w:val="20"/>
                <w:szCs w:val="20"/>
              </w:rPr>
              <w:t>А</w:t>
            </w:r>
            <w:r w:rsidRPr="00596F83">
              <w:rPr>
                <w:b/>
                <w:bCs/>
                <w:color w:val="000000"/>
                <w:sz w:val="20"/>
                <w:szCs w:val="20"/>
              </w:rPr>
              <w:t>В в %)</w:t>
            </w:r>
          </w:p>
        </w:tc>
      </w:tr>
      <w:tr w:rsidR="007B6DAD" w:rsidRPr="00596F83" w:rsidTr="007B6DAD">
        <w:trPr>
          <w:jc w:val="center"/>
        </w:trPr>
        <w:tc>
          <w:tcPr>
            <w:tcW w:w="343" w:type="pct"/>
          </w:tcPr>
          <w:p w:rsidR="007B6DAD" w:rsidRPr="00596F83" w:rsidRDefault="007B6DAD" w:rsidP="00361738">
            <w:pPr>
              <w:spacing w:line="240" w:lineRule="exact"/>
              <w:jc w:val="center"/>
              <w:rPr>
                <w:i/>
                <w:sz w:val="20"/>
                <w:szCs w:val="16"/>
              </w:rPr>
            </w:pPr>
            <w:r w:rsidRPr="00596F83">
              <w:rPr>
                <w:i/>
                <w:sz w:val="20"/>
                <w:szCs w:val="16"/>
              </w:rPr>
              <w:t>1</w:t>
            </w:r>
          </w:p>
        </w:tc>
        <w:tc>
          <w:tcPr>
            <w:tcW w:w="498" w:type="pct"/>
          </w:tcPr>
          <w:p w:rsidR="007B6DAD" w:rsidRPr="00596F83" w:rsidRDefault="007B6DAD" w:rsidP="00361738">
            <w:pPr>
              <w:spacing w:line="240" w:lineRule="exact"/>
              <w:jc w:val="center"/>
              <w:rPr>
                <w:i/>
                <w:sz w:val="20"/>
                <w:szCs w:val="16"/>
              </w:rPr>
            </w:pPr>
            <w:r w:rsidRPr="00596F83">
              <w:rPr>
                <w:i/>
                <w:sz w:val="20"/>
                <w:szCs w:val="16"/>
              </w:rPr>
              <w:t>2</w:t>
            </w:r>
          </w:p>
        </w:tc>
        <w:tc>
          <w:tcPr>
            <w:tcW w:w="596" w:type="pct"/>
          </w:tcPr>
          <w:p w:rsidR="007B6DAD" w:rsidRPr="00596F83" w:rsidRDefault="007B6DAD" w:rsidP="00361738">
            <w:pPr>
              <w:spacing w:line="240" w:lineRule="exact"/>
              <w:jc w:val="center"/>
              <w:rPr>
                <w:i/>
                <w:sz w:val="20"/>
                <w:szCs w:val="16"/>
              </w:rPr>
            </w:pPr>
            <w:r w:rsidRPr="00596F83">
              <w:rPr>
                <w:i/>
                <w:sz w:val="20"/>
                <w:szCs w:val="16"/>
              </w:rPr>
              <w:t>3</w:t>
            </w:r>
          </w:p>
        </w:tc>
        <w:tc>
          <w:tcPr>
            <w:tcW w:w="533" w:type="pct"/>
          </w:tcPr>
          <w:p w:rsidR="007B6DAD" w:rsidRPr="00596F83" w:rsidRDefault="007B6DAD" w:rsidP="00361738">
            <w:pPr>
              <w:spacing w:line="240" w:lineRule="exact"/>
              <w:jc w:val="center"/>
              <w:rPr>
                <w:i/>
                <w:sz w:val="20"/>
                <w:szCs w:val="16"/>
              </w:rPr>
            </w:pPr>
            <w:r w:rsidRPr="00596F83">
              <w:rPr>
                <w:i/>
                <w:sz w:val="20"/>
                <w:szCs w:val="16"/>
              </w:rPr>
              <w:t>4</w:t>
            </w:r>
          </w:p>
        </w:tc>
        <w:tc>
          <w:tcPr>
            <w:tcW w:w="489" w:type="pct"/>
          </w:tcPr>
          <w:p w:rsidR="007B6DAD" w:rsidRPr="00596F83" w:rsidRDefault="007B6DAD" w:rsidP="00361738">
            <w:pPr>
              <w:spacing w:line="240" w:lineRule="exact"/>
              <w:jc w:val="center"/>
              <w:rPr>
                <w:i/>
                <w:sz w:val="20"/>
                <w:szCs w:val="16"/>
              </w:rPr>
            </w:pPr>
            <w:r w:rsidRPr="00596F83">
              <w:rPr>
                <w:i/>
                <w:sz w:val="20"/>
                <w:szCs w:val="16"/>
              </w:rPr>
              <w:t>5</w:t>
            </w:r>
          </w:p>
        </w:tc>
        <w:tc>
          <w:tcPr>
            <w:tcW w:w="614" w:type="pct"/>
          </w:tcPr>
          <w:p w:rsidR="007B6DAD" w:rsidRPr="00596F83" w:rsidRDefault="007B6DAD" w:rsidP="00361738">
            <w:pPr>
              <w:spacing w:line="240" w:lineRule="exact"/>
              <w:jc w:val="center"/>
              <w:rPr>
                <w:i/>
                <w:sz w:val="20"/>
                <w:szCs w:val="16"/>
              </w:rPr>
            </w:pPr>
            <w:r w:rsidRPr="00596F83">
              <w:rPr>
                <w:i/>
                <w:sz w:val="20"/>
                <w:szCs w:val="16"/>
              </w:rPr>
              <w:t>6</w:t>
            </w:r>
          </w:p>
        </w:tc>
        <w:tc>
          <w:tcPr>
            <w:tcW w:w="571" w:type="pct"/>
          </w:tcPr>
          <w:p w:rsidR="007B6DAD" w:rsidRPr="00596F83" w:rsidRDefault="007B6DAD" w:rsidP="00361738">
            <w:pPr>
              <w:spacing w:line="240" w:lineRule="exact"/>
              <w:jc w:val="center"/>
              <w:rPr>
                <w:i/>
                <w:sz w:val="20"/>
                <w:szCs w:val="16"/>
              </w:rPr>
            </w:pPr>
            <w:r w:rsidRPr="00596F83">
              <w:rPr>
                <w:i/>
                <w:sz w:val="20"/>
                <w:szCs w:val="16"/>
              </w:rPr>
              <w:t>7</w:t>
            </w:r>
          </w:p>
        </w:tc>
        <w:tc>
          <w:tcPr>
            <w:tcW w:w="494" w:type="pct"/>
          </w:tcPr>
          <w:p w:rsidR="007B6DAD" w:rsidRPr="00596F83" w:rsidRDefault="007B6DAD" w:rsidP="00361738">
            <w:pPr>
              <w:spacing w:line="240" w:lineRule="exact"/>
              <w:jc w:val="center"/>
              <w:rPr>
                <w:i/>
                <w:sz w:val="20"/>
                <w:szCs w:val="16"/>
              </w:rPr>
            </w:pPr>
            <w:r w:rsidRPr="00596F83">
              <w:rPr>
                <w:i/>
                <w:sz w:val="20"/>
                <w:szCs w:val="16"/>
              </w:rPr>
              <w:t>8</w:t>
            </w:r>
          </w:p>
        </w:tc>
        <w:tc>
          <w:tcPr>
            <w:tcW w:w="362" w:type="pct"/>
          </w:tcPr>
          <w:p w:rsidR="007B6DAD" w:rsidRPr="00596F83" w:rsidRDefault="007B6DAD" w:rsidP="00361738">
            <w:pPr>
              <w:spacing w:line="240" w:lineRule="exact"/>
              <w:jc w:val="center"/>
              <w:rPr>
                <w:i/>
                <w:sz w:val="20"/>
                <w:szCs w:val="16"/>
              </w:rPr>
            </w:pPr>
            <w:r w:rsidRPr="00596F83">
              <w:rPr>
                <w:i/>
                <w:sz w:val="20"/>
                <w:szCs w:val="16"/>
              </w:rPr>
              <w:t>9</w:t>
            </w:r>
          </w:p>
        </w:tc>
        <w:tc>
          <w:tcPr>
            <w:tcW w:w="499" w:type="pct"/>
          </w:tcPr>
          <w:p w:rsidR="007B6DAD" w:rsidRPr="00596F83" w:rsidRDefault="007B6DAD" w:rsidP="00361738">
            <w:pPr>
              <w:spacing w:line="240" w:lineRule="exact"/>
              <w:jc w:val="center"/>
              <w:rPr>
                <w:i/>
                <w:sz w:val="20"/>
                <w:szCs w:val="16"/>
              </w:rPr>
            </w:pPr>
            <w:r w:rsidRPr="00596F83">
              <w:rPr>
                <w:i/>
                <w:sz w:val="20"/>
                <w:szCs w:val="16"/>
              </w:rPr>
              <w:t>10</w:t>
            </w:r>
          </w:p>
        </w:tc>
      </w:tr>
      <w:tr w:rsidR="007B6DAD" w:rsidRPr="00596F83" w:rsidTr="007B6DAD">
        <w:trPr>
          <w:jc w:val="center"/>
        </w:trPr>
        <w:tc>
          <w:tcPr>
            <w:tcW w:w="343" w:type="pct"/>
          </w:tcPr>
          <w:p w:rsidR="007B6DAD" w:rsidRPr="00596F83" w:rsidRDefault="007B6DAD" w:rsidP="00361738">
            <w:pPr>
              <w:spacing w:line="240" w:lineRule="exact"/>
              <w:jc w:val="center"/>
              <w:rPr>
                <w:i/>
                <w:sz w:val="20"/>
                <w:szCs w:val="16"/>
              </w:rPr>
            </w:pPr>
          </w:p>
        </w:tc>
        <w:tc>
          <w:tcPr>
            <w:tcW w:w="498" w:type="pct"/>
          </w:tcPr>
          <w:p w:rsidR="007B6DAD" w:rsidRPr="00596F83" w:rsidRDefault="007B6DAD" w:rsidP="00361738">
            <w:pPr>
              <w:spacing w:line="240" w:lineRule="exact"/>
              <w:jc w:val="center"/>
              <w:rPr>
                <w:i/>
                <w:sz w:val="20"/>
                <w:szCs w:val="16"/>
              </w:rPr>
            </w:pPr>
          </w:p>
        </w:tc>
        <w:tc>
          <w:tcPr>
            <w:tcW w:w="596" w:type="pct"/>
          </w:tcPr>
          <w:p w:rsidR="007B6DAD" w:rsidRPr="00596F83" w:rsidRDefault="007B6DAD" w:rsidP="00361738">
            <w:pPr>
              <w:spacing w:line="240" w:lineRule="exact"/>
              <w:jc w:val="center"/>
              <w:rPr>
                <w:i/>
                <w:sz w:val="20"/>
                <w:szCs w:val="16"/>
              </w:rPr>
            </w:pPr>
          </w:p>
        </w:tc>
        <w:tc>
          <w:tcPr>
            <w:tcW w:w="533" w:type="pct"/>
          </w:tcPr>
          <w:p w:rsidR="007B6DAD" w:rsidRPr="00596F83" w:rsidRDefault="007B6DAD" w:rsidP="00361738">
            <w:pPr>
              <w:spacing w:line="240" w:lineRule="exact"/>
              <w:jc w:val="center"/>
              <w:rPr>
                <w:i/>
                <w:sz w:val="20"/>
                <w:szCs w:val="16"/>
              </w:rPr>
            </w:pPr>
          </w:p>
        </w:tc>
        <w:tc>
          <w:tcPr>
            <w:tcW w:w="489" w:type="pct"/>
          </w:tcPr>
          <w:p w:rsidR="007B6DAD" w:rsidRPr="00596F83" w:rsidRDefault="007B6DAD" w:rsidP="00361738">
            <w:pPr>
              <w:spacing w:line="240" w:lineRule="exact"/>
              <w:jc w:val="center"/>
              <w:rPr>
                <w:i/>
                <w:sz w:val="20"/>
                <w:szCs w:val="16"/>
              </w:rPr>
            </w:pPr>
          </w:p>
        </w:tc>
        <w:tc>
          <w:tcPr>
            <w:tcW w:w="614" w:type="pct"/>
          </w:tcPr>
          <w:p w:rsidR="007B6DAD" w:rsidRPr="00596F83" w:rsidRDefault="007B6DAD" w:rsidP="00361738">
            <w:pPr>
              <w:spacing w:line="240" w:lineRule="exact"/>
              <w:jc w:val="center"/>
              <w:rPr>
                <w:i/>
                <w:sz w:val="20"/>
                <w:szCs w:val="16"/>
              </w:rPr>
            </w:pPr>
          </w:p>
        </w:tc>
        <w:tc>
          <w:tcPr>
            <w:tcW w:w="571" w:type="pct"/>
          </w:tcPr>
          <w:p w:rsidR="007B6DAD" w:rsidRPr="00596F83" w:rsidRDefault="007B6DAD" w:rsidP="00361738">
            <w:pPr>
              <w:spacing w:line="240" w:lineRule="exact"/>
              <w:jc w:val="center"/>
              <w:rPr>
                <w:i/>
                <w:sz w:val="20"/>
                <w:szCs w:val="16"/>
              </w:rPr>
            </w:pPr>
          </w:p>
        </w:tc>
        <w:tc>
          <w:tcPr>
            <w:tcW w:w="494" w:type="pct"/>
          </w:tcPr>
          <w:p w:rsidR="007B6DAD" w:rsidRPr="00596F83" w:rsidRDefault="007B6DAD" w:rsidP="00361738">
            <w:pPr>
              <w:spacing w:line="240" w:lineRule="exact"/>
              <w:jc w:val="center"/>
              <w:rPr>
                <w:i/>
                <w:sz w:val="20"/>
                <w:szCs w:val="16"/>
              </w:rPr>
            </w:pPr>
          </w:p>
        </w:tc>
        <w:tc>
          <w:tcPr>
            <w:tcW w:w="362" w:type="pct"/>
          </w:tcPr>
          <w:p w:rsidR="007B6DAD" w:rsidRPr="00596F83" w:rsidRDefault="007B6DAD" w:rsidP="00361738">
            <w:pPr>
              <w:spacing w:line="240" w:lineRule="exact"/>
              <w:jc w:val="center"/>
              <w:rPr>
                <w:i/>
                <w:sz w:val="20"/>
                <w:szCs w:val="16"/>
              </w:rPr>
            </w:pPr>
          </w:p>
        </w:tc>
        <w:tc>
          <w:tcPr>
            <w:tcW w:w="499" w:type="pct"/>
          </w:tcPr>
          <w:p w:rsidR="007B6DAD" w:rsidRPr="00596F83" w:rsidRDefault="007B6DAD" w:rsidP="00361738">
            <w:pPr>
              <w:spacing w:line="240" w:lineRule="exact"/>
              <w:jc w:val="center"/>
              <w:rPr>
                <w:i/>
                <w:sz w:val="20"/>
                <w:szCs w:val="16"/>
              </w:rPr>
            </w:pPr>
          </w:p>
        </w:tc>
      </w:tr>
    </w:tbl>
    <w:p w:rsidR="00D312CC" w:rsidRPr="00596F83" w:rsidRDefault="00D312CC" w:rsidP="008F23D9"/>
    <w:p w:rsidR="00D312CC" w:rsidRPr="00596F83" w:rsidRDefault="00D312CC"/>
    <w:tbl>
      <w:tblPr>
        <w:tblpPr w:leftFromText="180" w:rightFromText="180" w:vertAnchor="text" w:horzAnchor="margin" w:tblpY="-36"/>
        <w:tblW w:w="5000" w:type="pct"/>
        <w:tblLayout w:type="fixed"/>
        <w:tblLook w:val="04A0" w:firstRow="1" w:lastRow="0" w:firstColumn="1" w:lastColumn="0" w:noHBand="0" w:noVBand="1"/>
      </w:tblPr>
      <w:tblGrid>
        <w:gridCol w:w="7269"/>
        <w:gridCol w:w="1315"/>
        <w:gridCol w:w="7336"/>
      </w:tblGrid>
      <w:tr w:rsidR="00976AD5" w:rsidRPr="00596F83" w:rsidTr="00976AD5">
        <w:trPr>
          <w:trHeight w:val="408"/>
        </w:trPr>
        <w:tc>
          <w:tcPr>
            <w:tcW w:w="2283" w:type="pct"/>
            <w:tcBorders>
              <w:top w:val="nil"/>
              <w:left w:val="nil"/>
              <w:bottom w:val="nil"/>
              <w:right w:val="nil"/>
            </w:tcBorders>
            <w:vAlign w:val="bottom"/>
            <w:hideMark/>
          </w:tcPr>
          <w:p w:rsidR="00976AD5" w:rsidRPr="00596F83" w:rsidRDefault="00976AD5" w:rsidP="00976AD5">
            <w:pPr>
              <w:rPr>
                <w:b/>
                <w:sz w:val="20"/>
                <w:szCs w:val="20"/>
              </w:rPr>
            </w:pPr>
            <w:r w:rsidRPr="00596F83">
              <w:rPr>
                <w:b/>
                <w:sz w:val="20"/>
                <w:szCs w:val="20"/>
              </w:rPr>
              <w:t xml:space="preserve">Принял: </w:t>
            </w:r>
          </w:p>
        </w:tc>
        <w:tc>
          <w:tcPr>
            <w:tcW w:w="413" w:type="pct"/>
            <w:tcBorders>
              <w:top w:val="nil"/>
              <w:left w:val="nil"/>
              <w:bottom w:val="nil"/>
              <w:right w:val="nil"/>
            </w:tcBorders>
            <w:noWrap/>
            <w:vAlign w:val="bottom"/>
            <w:hideMark/>
          </w:tcPr>
          <w:p w:rsidR="00976AD5" w:rsidRPr="00596F83" w:rsidRDefault="00976AD5" w:rsidP="00976AD5">
            <w:pPr>
              <w:rPr>
                <w:b/>
                <w:sz w:val="20"/>
                <w:szCs w:val="20"/>
              </w:rPr>
            </w:pPr>
          </w:p>
        </w:tc>
        <w:tc>
          <w:tcPr>
            <w:tcW w:w="2304" w:type="pct"/>
            <w:tcBorders>
              <w:top w:val="nil"/>
              <w:left w:val="nil"/>
              <w:bottom w:val="nil"/>
              <w:right w:val="nil"/>
            </w:tcBorders>
            <w:vAlign w:val="bottom"/>
            <w:hideMark/>
          </w:tcPr>
          <w:p w:rsidR="00976AD5" w:rsidRPr="00596F83" w:rsidRDefault="00976AD5" w:rsidP="00976AD5">
            <w:pPr>
              <w:rPr>
                <w:b/>
                <w:sz w:val="20"/>
                <w:szCs w:val="20"/>
              </w:rPr>
            </w:pPr>
            <w:r w:rsidRPr="00596F83">
              <w:rPr>
                <w:b/>
                <w:sz w:val="20"/>
                <w:szCs w:val="20"/>
              </w:rPr>
              <w:t>Передал:</w:t>
            </w:r>
          </w:p>
        </w:tc>
      </w:tr>
      <w:tr w:rsidR="00976AD5" w:rsidRPr="00596F83" w:rsidTr="00976AD5">
        <w:trPr>
          <w:trHeight w:val="520"/>
        </w:trPr>
        <w:tc>
          <w:tcPr>
            <w:tcW w:w="2283" w:type="pct"/>
            <w:tcBorders>
              <w:top w:val="nil"/>
              <w:left w:val="nil"/>
              <w:bottom w:val="nil"/>
              <w:right w:val="nil"/>
            </w:tcBorders>
            <w:vAlign w:val="bottom"/>
            <w:hideMark/>
          </w:tcPr>
          <w:p w:rsidR="00976AD5" w:rsidRPr="00596F83" w:rsidRDefault="00976AD5" w:rsidP="00976AD5">
            <w:pPr>
              <w:rPr>
                <w:sz w:val="20"/>
                <w:szCs w:val="20"/>
              </w:rPr>
            </w:pPr>
            <w:r w:rsidRPr="00596F83">
              <w:rPr>
                <w:sz w:val="20"/>
                <w:szCs w:val="20"/>
              </w:rPr>
              <w:t>Принципал ____________ (                        )</w:t>
            </w:r>
          </w:p>
          <w:p w:rsidR="00976AD5" w:rsidRPr="00596F83" w:rsidRDefault="00976AD5" w:rsidP="00976AD5">
            <w:pPr>
              <w:rPr>
                <w:sz w:val="20"/>
                <w:szCs w:val="20"/>
              </w:rPr>
            </w:pPr>
            <w:r w:rsidRPr="00596F83">
              <w:rPr>
                <w:sz w:val="20"/>
                <w:szCs w:val="20"/>
              </w:rPr>
              <w:t>м.п.</w:t>
            </w:r>
          </w:p>
        </w:tc>
        <w:tc>
          <w:tcPr>
            <w:tcW w:w="413" w:type="pct"/>
            <w:tcBorders>
              <w:top w:val="nil"/>
              <w:left w:val="nil"/>
              <w:bottom w:val="nil"/>
              <w:right w:val="nil"/>
            </w:tcBorders>
            <w:noWrap/>
            <w:vAlign w:val="bottom"/>
            <w:hideMark/>
          </w:tcPr>
          <w:p w:rsidR="00976AD5" w:rsidRPr="00596F83" w:rsidRDefault="00976AD5" w:rsidP="00976AD5">
            <w:pPr>
              <w:rPr>
                <w:sz w:val="20"/>
                <w:szCs w:val="20"/>
              </w:rPr>
            </w:pPr>
          </w:p>
        </w:tc>
        <w:tc>
          <w:tcPr>
            <w:tcW w:w="2304" w:type="pct"/>
            <w:tcBorders>
              <w:top w:val="nil"/>
              <w:left w:val="nil"/>
              <w:bottom w:val="nil"/>
              <w:right w:val="nil"/>
            </w:tcBorders>
            <w:vAlign w:val="bottom"/>
            <w:hideMark/>
          </w:tcPr>
          <w:p w:rsidR="00976AD5" w:rsidRPr="00596F83" w:rsidRDefault="00976AD5" w:rsidP="00976AD5">
            <w:pPr>
              <w:rPr>
                <w:sz w:val="20"/>
                <w:szCs w:val="20"/>
              </w:rPr>
            </w:pPr>
            <w:r w:rsidRPr="00596F83">
              <w:rPr>
                <w:sz w:val="20"/>
                <w:szCs w:val="20"/>
              </w:rPr>
              <w:t>Агент ____________ (                                 )</w:t>
            </w:r>
          </w:p>
          <w:p w:rsidR="00976AD5" w:rsidRPr="00596F83" w:rsidRDefault="00976AD5" w:rsidP="00976AD5">
            <w:pPr>
              <w:rPr>
                <w:sz w:val="20"/>
                <w:szCs w:val="20"/>
              </w:rPr>
            </w:pPr>
            <w:r w:rsidRPr="00596F83">
              <w:rPr>
                <w:sz w:val="20"/>
                <w:szCs w:val="20"/>
              </w:rPr>
              <w:t>м.п.</w:t>
            </w:r>
          </w:p>
        </w:tc>
      </w:tr>
    </w:tbl>
    <w:p w:rsidR="00AE4BA9" w:rsidRPr="00596F83" w:rsidRDefault="00AE4BA9" w:rsidP="0097282F">
      <w:r w:rsidRPr="00596F83">
        <w:lastRenderedPageBreak/>
        <w:br/>
      </w:r>
    </w:p>
    <w:p w:rsidR="00AE4BA9" w:rsidRPr="00596F83" w:rsidRDefault="00AE4BA9">
      <w:pPr>
        <w:spacing w:after="200" w:line="276" w:lineRule="auto"/>
      </w:pPr>
      <w:r w:rsidRPr="00596F83">
        <w:br w:type="page"/>
      </w:r>
    </w:p>
    <w:p w:rsidR="00AE4BA9" w:rsidRPr="00596F83" w:rsidRDefault="00AE4BA9" w:rsidP="00AE4BA9">
      <w:pPr>
        <w:ind w:firstLine="720"/>
        <w:jc w:val="right"/>
        <w:rPr>
          <w:sz w:val="26"/>
          <w:szCs w:val="26"/>
          <w:lang w:val="en-US"/>
        </w:rPr>
      </w:pPr>
      <w:r w:rsidRPr="00596F83">
        <w:rPr>
          <w:sz w:val="26"/>
          <w:szCs w:val="26"/>
        </w:rPr>
        <w:lastRenderedPageBreak/>
        <w:t xml:space="preserve">Приложение № </w:t>
      </w:r>
      <w:r w:rsidR="00464827" w:rsidRPr="00596F83">
        <w:rPr>
          <w:sz w:val="26"/>
          <w:szCs w:val="26"/>
          <w:lang w:val="en-US"/>
        </w:rPr>
        <w:t>8</w:t>
      </w:r>
    </w:p>
    <w:p w:rsidR="00AE4BA9" w:rsidRPr="00596F83" w:rsidRDefault="00AE4BA9" w:rsidP="00AE4BA9">
      <w:pPr>
        <w:ind w:firstLine="720"/>
        <w:jc w:val="right"/>
        <w:rPr>
          <w:sz w:val="26"/>
          <w:szCs w:val="26"/>
        </w:rPr>
      </w:pPr>
      <w:r w:rsidRPr="00596F83">
        <w:rPr>
          <w:sz w:val="26"/>
          <w:szCs w:val="26"/>
        </w:rPr>
        <w:t>к Агентскому договору</w:t>
      </w:r>
    </w:p>
    <w:p w:rsidR="00AE4BA9" w:rsidRPr="00596F83" w:rsidRDefault="00AE4BA9" w:rsidP="00AE4BA9">
      <w:pPr>
        <w:ind w:firstLine="720"/>
        <w:jc w:val="right"/>
        <w:rPr>
          <w:sz w:val="26"/>
          <w:szCs w:val="26"/>
        </w:rPr>
      </w:pPr>
      <w:r w:rsidRPr="00596F83">
        <w:rPr>
          <w:sz w:val="26"/>
          <w:szCs w:val="26"/>
        </w:rPr>
        <w:t>от "_____" _______ 201____г.</w:t>
      </w:r>
    </w:p>
    <w:p w:rsidR="00AE4BA9" w:rsidRPr="00596F83" w:rsidRDefault="00AE4BA9" w:rsidP="00AE4BA9">
      <w:pPr>
        <w:ind w:firstLine="720"/>
        <w:jc w:val="right"/>
        <w:rPr>
          <w:spacing w:val="-4"/>
          <w:sz w:val="20"/>
          <w:szCs w:val="20"/>
          <w:lang w:eastAsia="en-US"/>
        </w:rPr>
      </w:pPr>
      <w:r w:rsidRPr="00596F83">
        <w:rPr>
          <w:sz w:val="26"/>
          <w:szCs w:val="26"/>
        </w:rPr>
        <w:t>№_________________</w:t>
      </w:r>
    </w:p>
    <w:p w:rsidR="00AE4BA9" w:rsidRPr="00596F83" w:rsidRDefault="00AE4BA9" w:rsidP="00AE4BA9">
      <w:pPr>
        <w:spacing w:line="240" w:lineRule="exact"/>
        <w:rPr>
          <w:sz w:val="20"/>
          <w:szCs w:val="16"/>
        </w:rPr>
      </w:pPr>
    </w:p>
    <w:p w:rsidR="00AE4BA9" w:rsidRPr="00596F83" w:rsidRDefault="00AE4BA9" w:rsidP="00AE4BA9">
      <w:pPr>
        <w:spacing w:line="240" w:lineRule="exact"/>
        <w:jc w:val="right"/>
        <w:rPr>
          <w:sz w:val="20"/>
          <w:szCs w:val="16"/>
        </w:rPr>
      </w:pPr>
    </w:p>
    <w:p w:rsidR="00AE4BA9" w:rsidRPr="00596F83" w:rsidRDefault="00AE4BA9" w:rsidP="00AE4BA9">
      <w:pPr>
        <w:spacing w:line="240" w:lineRule="exact"/>
        <w:jc w:val="right"/>
        <w:rPr>
          <w:sz w:val="20"/>
          <w:szCs w:val="16"/>
        </w:rPr>
      </w:pPr>
    </w:p>
    <w:p w:rsidR="00AE4BA9" w:rsidRPr="00596F83" w:rsidRDefault="00AE4BA9" w:rsidP="00AE4BA9">
      <w:pPr>
        <w:spacing w:line="240" w:lineRule="exact"/>
        <w:jc w:val="center"/>
        <w:rPr>
          <w:sz w:val="20"/>
          <w:szCs w:val="16"/>
        </w:rPr>
      </w:pPr>
      <w:r w:rsidRPr="00596F83">
        <w:rPr>
          <w:b/>
          <w:bCs/>
          <w:sz w:val="20"/>
          <w:szCs w:val="20"/>
        </w:rPr>
        <w:t>Реестр заключенных договоров личного страхования № ____ от "__" ________г.</w:t>
      </w:r>
    </w:p>
    <w:p w:rsidR="00AE4BA9" w:rsidRPr="00596F83" w:rsidRDefault="00AE4BA9" w:rsidP="00AE4BA9">
      <w:pPr>
        <w:spacing w:line="240" w:lineRule="exact"/>
        <w:jc w:val="center"/>
        <w:rPr>
          <w:sz w:val="20"/>
          <w:szCs w:val="16"/>
        </w:rPr>
      </w:pPr>
    </w:p>
    <w:p w:rsidR="00AE4BA9" w:rsidRDefault="00AE4BA9" w:rsidP="00AE4BA9"/>
    <w:tbl>
      <w:tblPr>
        <w:tblStyle w:val="af1"/>
        <w:tblW w:w="5000" w:type="pct"/>
        <w:jc w:val="center"/>
        <w:tblLayout w:type="fixed"/>
        <w:tblLook w:val="04A0" w:firstRow="1" w:lastRow="0" w:firstColumn="1" w:lastColumn="0" w:noHBand="0" w:noVBand="1"/>
      </w:tblPr>
      <w:tblGrid>
        <w:gridCol w:w="534"/>
        <w:gridCol w:w="1043"/>
        <w:gridCol w:w="1477"/>
        <w:gridCol w:w="1344"/>
        <w:gridCol w:w="1207"/>
        <w:gridCol w:w="1344"/>
        <w:gridCol w:w="1379"/>
        <w:gridCol w:w="1105"/>
        <w:gridCol w:w="1382"/>
        <w:gridCol w:w="1379"/>
        <w:gridCol w:w="1379"/>
        <w:gridCol w:w="1277"/>
        <w:gridCol w:w="1070"/>
      </w:tblGrid>
      <w:tr w:rsidR="00B33C4D" w:rsidRPr="00596F83" w:rsidTr="00B33C4D">
        <w:trPr>
          <w:trHeight w:val="1846"/>
          <w:jc w:val="center"/>
        </w:trPr>
        <w:tc>
          <w:tcPr>
            <w:tcW w:w="168" w:type="pct"/>
          </w:tcPr>
          <w:p w:rsidR="00B33C4D" w:rsidRPr="00596F83" w:rsidRDefault="00B33C4D" w:rsidP="003C2A7B">
            <w:pPr>
              <w:spacing w:line="240" w:lineRule="exact"/>
              <w:jc w:val="center"/>
              <w:rPr>
                <w:b/>
                <w:sz w:val="20"/>
                <w:szCs w:val="16"/>
              </w:rPr>
            </w:pPr>
            <w:r w:rsidRPr="00596F83">
              <w:rPr>
                <w:b/>
                <w:sz w:val="20"/>
                <w:szCs w:val="16"/>
              </w:rPr>
              <w:t>№ п.п.</w:t>
            </w:r>
          </w:p>
        </w:tc>
        <w:tc>
          <w:tcPr>
            <w:tcW w:w="328" w:type="pct"/>
          </w:tcPr>
          <w:p w:rsidR="00B33C4D" w:rsidRPr="00596F83" w:rsidRDefault="00B33C4D" w:rsidP="003C2A7B">
            <w:pPr>
              <w:spacing w:line="240" w:lineRule="exact"/>
              <w:jc w:val="center"/>
              <w:rPr>
                <w:b/>
                <w:sz w:val="20"/>
                <w:szCs w:val="16"/>
              </w:rPr>
            </w:pPr>
            <w:r w:rsidRPr="00596F83">
              <w:rPr>
                <w:b/>
                <w:sz w:val="20"/>
                <w:szCs w:val="16"/>
              </w:rPr>
              <w:t>ФИО Плательщика</w:t>
            </w:r>
          </w:p>
        </w:tc>
        <w:tc>
          <w:tcPr>
            <w:tcW w:w="464" w:type="pct"/>
          </w:tcPr>
          <w:p w:rsidR="00B33C4D" w:rsidRPr="00596F83" w:rsidRDefault="00B33C4D" w:rsidP="003C2A7B">
            <w:pPr>
              <w:spacing w:line="240" w:lineRule="exact"/>
              <w:jc w:val="center"/>
              <w:rPr>
                <w:b/>
                <w:sz w:val="20"/>
                <w:szCs w:val="16"/>
              </w:rPr>
            </w:pPr>
            <w:r w:rsidRPr="00596F83">
              <w:rPr>
                <w:b/>
                <w:sz w:val="20"/>
                <w:szCs w:val="16"/>
              </w:rPr>
              <w:t>Дата рождения Плательщика</w:t>
            </w:r>
          </w:p>
          <w:p w:rsidR="00B33C4D" w:rsidRPr="00596F83" w:rsidRDefault="00B33C4D" w:rsidP="003C2A7B">
            <w:pPr>
              <w:spacing w:line="240" w:lineRule="exact"/>
              <w:jc w:val="center"/>
              <w:rPr>
                <w:b/>
                <w:sz w:val="20"/>
                <w:szCs w:val="16"/>
              </w:rPr>
            </w:pPr>
            <w:r w:rsidRPr="00596F83">
              <w:rPr>
                <w:b/>
                <w:sz w:val="20"/>
                <w:szCs w:val="16"/>
              </w:rPr>
              <w:t>(дд.мм.гггг)</w:t>
            </w:r>
          </w:p>
        </w:tc>
        <w:tc>
          <w:tcPr>
            <w:tcW w:w="422" w:type="pct"/>
          </w:tcPr>
          <w:p w:rsidR="00B33C4D" w:rsidRPr="00596F83" w:rsidRDefault="00B33C4D" w:rsidP="003C2A7B">
            <w:pPr>
              <w:spacing w:line="240" w:lineRule="exact"/>
              <w:jc w:val="center"/>
              <w:rPr>
                <w:b/>
                <w:sz w:val="20"/>
                <w:szCs w:val="16"/>
              </w:rPr>
            </w:pPr>
            <w:r w:rsidRPr="00596F83">
              <w:rPr>
                <w:b/>
                <w:bCs/>
                <w:color w:val="000000"/>
                <w:sz w:val="20"/>
                <w:szCs w:val="20"/>
              </w:rPr>
              <w:t>Адрес регистрации Плательщика</w:t>
            </w:r>
          </w:p>
        </w:tc>
        <w:tc>
          <w:tcPr>
            <w:tcW w:w="379" w:type="pct"/>
          </w:tcPr>
          <w:p w:rsidR="00B33C4D" w:rsidRPr="00596F83" w:rsidRDefault="00B33C4D" w:rsidP="003C2A7B">
            <w:pPr>
              <w:spacing w:line="240" w:lineRule="exact"/>
              <w:jc w:val="center"/>
              <w:rPr>
                <w:b/>
                <w:sz w:val="20"/>
                <w:szCs w:val="16"/>
              </w:rPr>
            </w:pPr>
            <w:r w:rsidRPr="00596F83">
              <w:rPr>
                <w:b/>
                <w:bCs/>
                <w:color w:val="000000"/>
                <w:sz w:val="20"/>
                <w:szCs w:val="20"/>
              </w:rPr>
              <w:t>ФИО Застрахованного лица</w:t>
            </w:r>
          </w:p>
        </w:tc>
        <w:tc>
          <w:tcPr>
            <w:tcW w:w="422" w:type="pct"/>
          </w:tcPr>
          <w:p w:rsidR="00B33C4D" w:rsidRPr="00596F83" w:rsidRDefault="00B33C4D" w:rsidP="003C2A7B">
            <w:pPr>
              <w:spacing w:line="240" w:lineRule="exact"/>
              <w:jc w:val="center"/>
              <w:rPr>
                <w:b/>
                <w:sz w:val="20"/>
                <w:szCs w:val="16"/>
              </w:rPr>
            </w:pPr>
            <w:r w:rsidRPr="00596F83">
              <w:rPr>
                <w:b/>
                <w:bCs/>
                <w:color w:val="000000"/>
                <w:sz w:val="20"/>
                <w:szCs w:val="20"/>
              </w:rPr>
              <w:t>Дата рождения Застрахованного лица (дд.мм.гггг)</w:t>
            </w:r>
          </w:p>
        </w:tc>
        <w:tc>
          <w:tcPr>
            <w:tcW w:w="433" w:type="pct"/>
          </w:tcPr>
          <w:p w:rsidR="00B33C4D" w:rsidRPr="00596F83" w:rsidRDefault="00B33C4D" w:rsidP="003C2A7B">
            <w:pPr>
              <w:spacing w:line="240" w:lineRule="exact"/>
              <w:jc w:val="center"/>
              <w:rPr>
                <w:b/>
                <w:sz w:val="20"/>
                <w:szCs w:val="16"/>
              </w:rPr>
            </w:pPr>
            <w:r w:rsidRPr="00596F83">
              <w:rPr>
                <w:b/>
                <w:bCs/>
                <w:color w:val="000000"/>
                <w:sz w:val="20"/>
                <w:szCs w:val="20"/>
              </w:rPr>
              <w:t>Адрес регистрации Застрахованного лица</w:t>
            </w:r>
          </w:p>
        </w:tc>
        <w:tc>
          <w:tcPr>
            <w:tcW w:w="347" w:type="pct"/>
          </w:tcPr>
          <w:p w:rsidR="00B33C4D" w:rsidRPr="00596F83" w:rsidRDefault="00B33C4D" w:rsidP="003C2A7B">
            <w:pPr>
              <w:spacing w:line="240" w:lineRule="exact"/>
              <w:jc w:val="center"/>
              <w:rPr>
                <w:b/>
                <w:sz w:val="20"/>
                <w:szCs w:val="16"/>
              </w:rPr>
            </w:pPr>
            <w:r w:rsidRPr="00596F83">
              <w:rPr>
                <w:b/>
                <w:sz w:val="20"/>
                <w:szCs w:val="16"/>
              </w:rPr>
              <w:t>Номер договора страхования (Полиса)</w:t>
            </w:r>
          </w:p>
        </w:tc>
        <w:tc>
          <w:tcPr>
            <w:tcW w:w="434" w:type="pct"/>
          </w:tcPr>
          <w:p w:rsidR="00B33C4D" w:rsidRPr="00596F83" w:rsidRDefault="00B33C4D" w:rsidP="003C2A7B">
            <w:pPr>
              <w:spacing w:line="240" w:lineRule="exact"/>
              <w:jc w:val="center"/>
              <w:rPr>
                <w:b/>
                <w:sz w:val="20"/>
                <w:szCs w:val="16"/>
              </w:rPr>
            </w:pPr>
            <w:r w:rsidRPr="00596F83">
              <w:rPr>
                <w:b/>
                <w:sz w:val="20"/>
                <w:szCs w:val="16"/>
              </w:rPr>
              <w:t>Дата заключения договора страхования</w:t>
            </w:r>
          </w:p>
        </w:tc>
        <w:tc>
          <w:tcPr>
            <w:tcW w:w="433" w:type="pct"/>
          </w:tcPr>
          <w:p w:rsidR="00B33C4D" w:rsidRPr="00596F83" w:rsidRDefault="00B33C4D" w:rsidP="003C2A7B">
            <w:pPr>
              <w:spacing w:line="240" w:lineRule="exact"/>
              <w:jc w:val="center"/>
              <w:rPr>
                <w:b/>
                <w:sz w:val="20"/>
                <w:szCs w:val="16"/>
              </w:rPr>
            </w:pPr>
            <w:r w:rsidRPr="00596F83">
              <w:rPr>
                <w:b/>
                <w:sz w:val="20"/>
                <w:szCs w:val="16"/>
              </w:rPr>
              <w:t>Номер платежного документа</w:t>
            </w:r>
          </w:p>
        </w:tc>
        <w:tc>
          <w:tcPr>
            <w:tcW w:w="433" w:type="pct"/>
          </w:tcPr>
          <w:p w:rsidR="00B33C4D" w:rsidRPr="00596F83" w:rsidRDefault="00B33C4D" w:rsidP="003C2A7B">
            <w:pPr>
              <w:spacing w:line="240" w:lineRule="exact"/>
              <w:jc w:val="center"/>
              <w:rPr>
                <w:b/>
                <w:sz w:val="20"/>
                <w:szCs w:val="16"/>
              </w:rPr>
            </w:pPr>
            <w:r w:rsidRPr="00596F83">
              <w:rPr>
                <w:b/>
                <w:sz w:val="20"/>
                <w:szCs w:val="16"/>
              </w:rPr>
              <w:t>Дата платежного документа</w:t>
            </w:r>
          </w:p>
        </w:tc>
        <w:tc>
          <w:tcPr>
            <w:tcW w:w="401" w:type="pct"/>
          </w:tcPr>
          <w:p w:rsidR="00B33C4D" w:rsidRPr="00596F83" w:rsidRDefault="00B33C4D" w:rsidP="003C2A7B">
            <w:pPr>
              <w:spacing w:line="240" w:lineRule="exact"/>
              <w:jc w:val="center"/>
              <w:rPr>
                <w:b/>
                <w:sz w:val="20"/>
                <w:szCs w:val="16"/>
              </w:rPr>
            </w:pPr>
            <w:r w:rsidRPr="00596F83">
              <w:rPr>
                <w:b/>
                <w:bCs/>
                <w:color w:val="000000"/>
                <w:sz w:val="20"/>
                <w:szCs w:val="20"/>
              </w:rPr>
              <w:t>Страховая сумма по полису</w:t>
            </w:r>
          </w:p>
        </w:tc>
        <w:tc>
          <w:tcPr>
            <w:tcW w:w="336" w:type="pct"/>
          </w:tcPr>
          <w:p w:rsidR="00B33C4D" w:rsidRPr="00596F83" w:rsidRDefault="00205333" w:rsidP="003C2A7B">
            <w:pPr>
              <w:spacing w:line="240" w:lineRule="exact"/>
              <w:jc w:val="center"/>
              <w:rPr>
                <w:b/>
                <w:sz w:val="20"/>
                <w:szCs w:val="16"/>
              </w:rPr>
            </w:pPr>
            <w:r>
              <w:rPr>
                <w:b/>
                <w:bCs/>
                <w:color w:val="000000"/>
                <w:sz w:val="20"/>
                <w:szCs w:val="20"/>
              </w:rPr>
              <w:t xml:space="preserve">Агентское </w:t>
            </w:r>
            <w:r w:rsidRPr="00596F83">
              <w:rPr>
                <w:b/>
                <w:bCs/>
                <w:color w:val="000000"/>
                <w:sz w:val="20"/>
                <w:szCs w:val="20"/>
              </w:rPr>
              <w:t>вознаграждение Партнера (</w:t>
            </w:r>
            <w:r>
              <w:rPr>
                <w:b/>
                <w:bCs/>
                <w:color w:val="000000"/>
                <w:sz w:val="20"/>
                <w:szCs w:val="20"/>
              </w:rPr>
              <w:t>А</w:t>
            </w:r>
            <w:r w:rsidRPr="00596F83">
              <w:rPr>
                <w:b/>
                <w:bCs/>
                <w:color w:val="000000"/>
                <w:sz w:val="20"/>
                <w:szCs w:val="20"/>
              </w:rPr>
              <w:t>В в %)</w:t>
            </w:r>
          </w:p>
        </w:tc>
      </w:tr>
      <w:tr w:rsidR="00B33C4D" w:rsidRPr="00596F83" w:rsidTr="00B33C4D">
        <w:trPr>
          <w:trHeight w:val="324"/>
          <w:jc w:val="center"/>
        </w:trPr>
        <w:tc>
          <w:tcPr>
            <w:tcW w:w="168" w:type="pct"/>
          </w:tcPr>
          <w:p w:rsidR="00B33C4D" w:rsidRPr="00596F83" w:rsidRDefault="00B33C4D" w:rsidP="003C2A7B">
            <w:pPr>
              <w:spacing w:line="240" w:lineRule="exact"/>
              <w:jc w:val="center"/>
              <w:rPr>
                <w:i/>
                <w:sz w:val="20"/>
                <w:szCs w:val="16"/>
              </w:rPr>
            </w:pPr>
            <w:r w:rsidRPr="00596F83">
              <w:rPr>
                <w:i/>
                <w:sz w:val="20"/>
                <w:szCs w:val="16"/>
              </w:rPr>
              <w:t>1</w:t>
            </w:r>
          </w:p>
        </w:tc>
        <w:tc>
          <w:tcPr>
            <w:tcW w:w="328" w:type="pct"/>
          </w:tcPr>
          <w:p w:rsidR="00B33C4D" w:rsidRPr="00596F83" w:rsidRDefault="00B33C4D" w:rsidP="003C2A7B">
            <w:pPr>
              <w:spacing w:line="240" w:lineRule="exact"/>
              <w:jc w:val="center"/>
              <w:rPr>
                <w:i/>
                <w:sz w:val="20"/>
                <w:szCs w:val="16"/>
              </w:rPr>
            </w:pPr>
            <w:r w:rsidRPr="00596F83">
              <w:rPr>
                <w:i/>
                <w:sz w:val="20"/>
                <w:szCs w:val="16"/>
              </w:rPr>
              <w:t>2</w:t>
            </w:r>
          </w:p>
        </w:tc>
        <w:tc>
          <w:tcPr>
            <w:tcW w:w="464" w:type="pct"/>
          </w:tcPr>
          <w:p w:rsidR="00B33C4D" w:rsidRPr="00596F83" w:rsidRDefault="00B33C4D" w:rsidP="003C2A7B">
            <w:pPr>
              <w:spacing w:line="240" w:lineRule="exact"/>
              <w:jc w:val="center"/>
              <w:rPr>
                <w:i/>
                <w:sz w:val="20"/>
                <w:szCs w:val="16"/>
              </w:rPr>
            </w:pPr>
            <w:r w:rsidRPr="00596F83">
              <w:rPr>
                <w:i/>
                <w:sz w:val="20"/>
                <w:szCs w:val="16"/>
              </w:rPr>
              <w:t>3</w:t>
            </w:r>
          </w:p>
        </w:tc>
        <w:tc>
          <w:tcPr>
            <w:tcW w:w="422" w:type="pct"/>
          </w:tcPr>
          <w:p w:rsidR="00B33C4D" w:rsidRPr="00596F83" w:rsidRDefault="00B33C4D" w:rsidP="003C2A7B">
            <w:pPr>
              <w:spacing w:line="240" w:lineRule="exact"/>
              <w:jc w:val="center"/>
              <w:rPr>
                <w:i/>
                <w:sz w:val="20"/>
                <w:szCs w:val="16"/>
              </w:rPr>
            </w:pPr>
            <w:r w:rsidRPr="00596F83">
              <w:rPr>
                <w:i/>
                <w:sz w:val="20"/>
                <w:szCs w:val="16"/>
              </w:rPr>
              <w:t>4</w:t>
            </w:r>
          </w:p>
        </w:tc>
        <w:tc>
          <w:tcPr>
            <w:tcW w:w="379" w:type="pct"/>
          </w:tcPr>
          <w:p w:rsidR="00B33C4D" w:rsidRPr="00596F83" w:rsidRDefault="00B33C4D" w:rsidP="003C2A7B">
            <w:pPr>
              <w:spacing w:line="240" w:lineRule="exact"/>
              <w:jc w:val="center"/>
              <w:rPr>
                <w:i/>
                <w:sz w:val="20"/>
                <w:szCs w:val="16"/>
              </w:rPr>
            </w:pPr>
            <w:r w:rsidRPr="00596F83">
              <w:rPr>
                <w:i/>
                <w:sz w:val="20"/>
                <w:szCs w:val="16"/>
              </w:rPr>
              <w:t>5</w:t>
            </w:r>
          </w:p>
        </w:tc>
        <w:tc>
          <w:tcPr>
            <w:tcW w:w="422" w:type="pct"/>
          </w:tcPr>
          <w:p w:rsidR="00B33C4D" w:rsidRPr="00596F83" w:rsidRDefault="00B33C4D" w:rsidP="003C2A7B">
            <w:pPr>
              <w:spacing w:line="240" w:lineRule="exact"/>
              <w:jc w:val="center"/>
              <w:rPr>
                <w:i/>
                <w:sz w:val="20"/>
                <w:szCs w:val="16"/>
              </w:rPr>
            </w:pPr>
            <w:r w:rsidRPr="00596F83">
              <w:rPr>
                <w:i/>
                <w:sz w:val="20"/>
                <w:szCs w:val="16"/>
              </w:rPr>
              <w:t>6</w:t>
            </w:r>
          </w:p>
        </w:tc>
        <w:tc>
          <w:tcPr>
            <w:tcW w:w="433" w:type="pct"/>
          </w:tcPr>
          <w:p w:rsidR="00B33C4D" w:rsidRPr="00596F83" w:rsidRDefault="00B33C4D" w:rsidP="003C2A7B">
            <w:pPr>
              <w:spacing w:line="240" w:lineRule="exact"/>
              <w:jc w:val="center"/>
              <w:rPr>
                <w:i/>
                <w:sz w:val="20"/>
                <w:szCs w:val="16"/>
              </w:rPr>
            </w:pPr>
            <w:r w:rsidRPr="00596F83">
              <w:rPr>
                <w:i/>
                <w:sz w:val="20"/>
                <w:szCs w:val="16"/>
              </w:rPr>
              <w:t>7</w:t>
            </w:r>
          </w:p>
        </w:tc>
        <w:tc>
          <w:tcPr>
            <w:tcW w:w="347" w:type="pct"/>
          </w:tcPr>
          <w:p w:rsidR="00B33C4D" w:rsidRPr="00596F83" w:rsidRDefault="00B33C4D" w:rsidP="003C2A7B">
            <w:pPr>
              <w:spacing w:line="240" w:lineRule="exact"/>
              <w:jc w:val="center"/>
              <w:rPr>
                <w:i/>
                <w:sz w:val="20"/>
                <w:szCs w:val="16"/>
              </w:rPr>
            </w:pPr>
            <w:r w:rsidRPr="00596F83">
              <w:rPr>
                <w:i/>
                <w:sz w:val="20"/>
                <w:szCs w:val="16"/>
              </w:rPr>
              <w:t>8</w:t>
            </w:r>
          </w:p>
        </w:tc>
        <w:tc>
          <w:tcPr>
            <w:tcW w:w="434" w:type="pct"/>
          </w:tcPr>
          <w:p w:rsidR="00B33C4D" w:rsidRPr="00596F83" w:rsidRDefault="00B33C4D" w:rsidP="003C2A7B">
            <w:pPr>
              <w:spacing w:line="240" w:lineRule="exact"/>
              <w:jc w:val="center"/>
              <w:rPr>
                <w:i/>
                <w:sz w:val="20"/>
                <w:szCs w:val="16"/>
              </w:rPr>
            </w:pPr>
            <w:r w:rsidRPr="00596F83">
              <w:rPr>
                <w:i/>
                <w:sz w:val="20"/>
                <w:szCs w:val="16"/>
              </w:rPr>
              <w:t>9</w:t>
            </w:r>
          </w:p>
        </w:tc>
        <w:tc>
          <w:tcPr>
            <w:tcW w:w="433" w:type="pct"/>
          </w:tcPr>
          <w:p w:rsidR="00B33C4D" w:rsidRPr="00596F83" w:rsidRDefault="00B33C4D" w:rsidP="003C2A7B">
            <w:pPr>
              <w:spacing w:line="240" w:lineRule="exact"/>
              <w:jc w:val="center"/>
              <w:rPr>
                <w:i/>
                <w:sz w:val="20"/>
                <w:szCs w:val="16"/>
              </w:rPr>
            </w:pPr>
            <w:r w:rsidRPr="00596F83">
              <w:rPr>
                <w:i/>
                <w:sz w:val="20"/>
                <w:szCs w:val="16"/>
              </w:rPr>
              <w:t>10</w:t>
            </w:r>
          </w:p>
        </w:tc>
        <w:tc>
          <w:tcPr>
            <w:tcW w:w="433" w:type="pct"/>
          </w:tcPr>
          <w:p w:rsidR="00B33C4D" w:rsidRPr="00596F83" w:rsidRDefault="00B33C4D" w:rsidP="003C2A7B">
            <w:pPr>
              <w:spacing w:line="240" w:lineRule="exact"/>
              <w:jc w:val="center"/>
              <w:rPr>
                <w:i/>
                <w:sz w:val="20"/>
                <w:szCs w:val="16"/>
              </w:rPr>
            </w:pPr>
            <w:r w:rsidRPr="00596F83">
              <w:rPr>
                <w:i/>
                <w:sz w:val="20"/>
                <w:szCs w:val="16"/>
              </w:rPr>
              <w:t>11</w:t>
            </w:r>
          </w:p>
        </w:tc>
        <w:tc>
          <w:tcPr>
            <w:tcW w:w="401" w:type="pct"/>
          </w:tcPr>
          <w:p w:rsidR="00B33C4D" w:rsidRPr="00596F83" w:rsidRDefault="00B33C4D" w:rsidP="003C2A7B">
            <w:pPr>
              <w:spacing w:line="240" w:lineRule="exact"/>
              <w:jc w:val="center"/>
              <w:rPr>
                <w:i/>
                <w:sz w:val="20"/>
                <w:szCs w:val="16"/>
              </w:rPr>
            </w:pPr>
            <w:r w:rsidRPr="00596F83">
              <w:rPr>
                <w:i/>
                <w:sz w:val="20"/>
                <w:szCs w:val="16"/>
              </w:rPr>
              <w:t>12</w:t>
            </w:r>
          </w:p>
        </w:tc>
        <w:tc>
          <w:tcPr>
            <w:tcW w:w="336" w:type="pct"/>
          </w:tcPr>
          <w:p w:rsidR="00B33C4D" w:rsidRPr="00596F83" w:rsidRDefault="00B33C4D" w:rsidP="003C2A7B">
            <w:pPr>
              <w:spacing w:line="240" w:lineRule="exact"/>
              <w:jc w:val="center"/>
              <w:rPr>
                <w:i/>
                <w:sz w:val="20"/>
                <w:szCs w:val="16"/>
              </w:rPr>
            </w:pPr>
            <w:r w:rsidRPr="00596F83">
              <w:rPr>
                <w:i/>
                <w:sz w:val="20"/>
                <w:szCs w:val="16"/>
              </w:rPr>
              <w:t>13</w:t>
            </w:r>
          </w:p>
        </w:tc>
      </w:tr>
      <w:tr w:rsidR="00B33C4D" w:rsidRPr="00596F83" w:rsidTr="00B33C4D">
        <w:trPr>
          <w:trHeight w:val="324"/>
          <w:jc w:val="center"/>
        </w:trPr>
        <w:tc>
          <w:tcPr>
            <w:tcW w:w="168" w:type="pct"/>
          </w:tcPr>
          <w:p w:rsidR="00B33C4D" w:rsidRDefault="00B33C4D" w:rsidP="003C2A7B">
            <w:pPr>
              <w:spacing w:line="240" w:lineRule="exact"/>
              <w:jc w:val="center"/>
              <w:rPr>
                <w:i/>
                <w:sz w:val="20"/>
                <w:szCs w:val="16"/>
              </w:rPr>
            </w:pPr>
          </w:p>
          <w:p w:rsidR="00B33C4D" w:rsidRPr="00596F83" w:rsidRDefault="00B33C4D" w:rsidP="003C2A7B">
            <w:pPr>
              <w:spacing w:line="240" w:lineRule="exact"/>
              <w:jc w:val="center"/>
              <w:rPr>
                <w:i/>
                <w:sz w:val="20"/>
                <w:szCs w:val="16"/>
              </w:rPr>
            </w:pPr>
          </w:p>
        </w:tc>
        <w:tc>
          <w:tcPr>
            <w:tcW w:w="328" w:type="pct"/>
          </w:tcPr>
          <w:p w:rsidR="00B33C4D" w:rsidRDefault="00B33C4D" w:rsidP="003C2A7B">
            <w:pPr>
              <w:spacing w:line="240" w:lineRule="exact"/>
              <w:jc w:val="center"/>
              <w:rPr>
                <w:i/>
                <w:sz w:val="20"/>
                <w:szCs w:val="16"/>
              </w:rPr>
            </w:pPr>
          </w:p>
          <w:p w:rsidR="00B33C4D" w:rsidRPr="00596F83" w:rsidRDefault="00B33C4D" w:rsidP="003C2A7B">
            <w:pPr>
              <w:spacing w:line="240" w:lineRule="exact"/>
              <w:jc w:val="center"/>
              <w:rPr>
                <w:i/>
                <w:sz w:val="20"/>
                <w:szCs w:val="16"/>
              </w:rPr>
            </w:pPr>
          </w:p>
        </w:tc>
        <w:tc>
          <w:tcPr>
            <w:tcW w:w="464" w:type="pct"/>
          </w:tcPr>
          <w:p w:rsidR="00B33C4D" w:rsidRPr="00596F83" w:rsidRDefault="00B33C4D" w:rsidP="003C2A7B">
            <w:pPr>
              <w:spacing w:line="240" w:lineRule="exact"/>
              <w:jc w:val="center"/>
              <w:rPr>
                <w:i/>
                <w:sz w:val="20"/>
                <w:szCs w:val="16"/>
              </w:rPr>
            </w:pPr>
          </w:p>
        </w:tc>
        <w:tc>
          <w:tcPr>
            <w:tcW w:w="422" w:type="pct"/>
          </w:tcPr>
          <w:p w:rsidR="00B33C4D" w:rsidRPr="00596F83" w:rsidRDefault="00B33C4D" w:rsidP="003C2A7B">
            <w:pPr>
              <w:spacing w:line="240" w:lineRule="exact"/>
              <w:jc w:val="center"/>
              <w:rPr>
                <w:i/>
                <w:sz w:val="20"/>
                <w:szCs w:val="16"/>
              </w:rPr>
            </w:pPr>
          </w:p>
        </w:tc>
        <w:tc>
          <w:tcPr>
            <w:tcW w:w="379" w:type="pct"/>
          </w:tcPr>
          <w:p w:rsidR="00B33C4D" w:rsidRPr="00596F83" w:rsidRDefault="00B33C4D" w:rsidP="003C2A7B">
            <w:pPr>
              <w:spacing w:line="240" w:lineRule="exact"/>
              <w:jc w:val="center"/>
              <w:rPr>
                <w:i/>
                <w:sz w:val="20"/>
                <w:szCs w:val="16"/>
              </w:rPr>
            </w:pPr>
          </w:p>
        </w:tc>
        <w:tc>
          <w:tcPr>
            <w:tcW w:w="422" w:type="pct"/>
          </w:tcPr>
          <w:p w:rsidR="00B33C4D" w:rsidRPr="00596F83" w:rsidRDefault="00B33C4D" w:rsidP="003C2A7B">
            <w:pPr>
              <w:spacing w:line="240" w:lineRule="exact"/>
              <w:jc w:val="center"/>
              <w:rPr>
                <w:i/>
                <w:sz w:val="20"/>
                <w:szCs w:val="16"/>
              </w:rPr>
            </w:pPr>
          </w:p>
        </w:tc>
        <w:tc>
          <w:tcPr>
            <w:tcW w:w="433" w:type="pct"/>
          </w:tcPr>
          <w:p w:rsidR="00B33C4D" w:rsidRPr="00596F83" w:rsidRDefault="00B33C4D" w:rsidP="003C2A7B">
            <w:pPr>
              <w:spacing w:line="240" w:lineRule="exact"/>
              <w:jc w:val="center"/>
              <w:rPr>
                <w:i/>
                <w:sz w:val="20"/>
                <w:szCs w:val="16"/>
              </w:rPr>
            </w:pPr>
          </w:p>
        </w:tc>
        <w:tc>
          <w:tcPr>
            <w:tcW w:w="347" w:type="pct"/>
          </w:tcPr>
          <w:p w:rsidR="00B33C4D" w:rsidRPr="00596F83" w:rsidRDefault="00B33C4D" w:rsidP="003C2A7B">
            <w:pPr>
              <w:spacing w:line="240" w:lineRule="exact"/>
              <w:jc w:val="center"/>
              <w:rPr>
                <w:i/>
                <w:sz w:val="20"/>
                <w:szCs w:val="16"/>
              </w:rPr>
            </w:pPr>
          </w:p>
        </w:tc>
        <w:tc>
          <w:tcPr>
            <w:tcW w:w="434" w:type="pct"/>
          </w:tcPr>
          <w:p w:rsidR="00B33C4D" w:rsidRPr="00596F83" w:rsidRDefault="00B33C4D" w:rsidP="003C2A7B">
            <w:pPr>
              <w:spacing w:line="240" w:lineRule="exact"/>
              <w:jc w:val="center"/>
              <w:rPr>
                <w:i/>
                <w:sz w:val="20"/>
                <w:szCs w:val="16"/>
              </w:rPr>
            </w:pPr>
          </w:p>
        </w:tc>
        <w:tc>
          <w:tcPr>
            <w:tcW w:w="433" w:type="pct"/>
          </w:tcPr>
          <w:p w:rsidR="00B33C4D" w:rsidRPr="00596F83" w:rsidRDefault="00B33C4D" w:rsidP="003C2A7B">
            <w:pPr>
              <w:spacing w:line="240" w:lineRule="exact"/>
              <w:jc w:val="center"/>
              <w:rPr>
                <w:i/>
                <w:sz w:val="20"/>
                <w:szCs w:val="16"/>
              </w:rPr>
            </w:pPr>
          </w:p>
        </w:tc>
        <w:tc>
          <w:tcPr>
            <w:tcW w:w="433" w:type="pct"/>
          </w:tcPr>
          <w:p w:rsidR="00B33C4D" w:rsidRPr="00596F83" w:rsidRDefault="00B33C4D" w:rsidP="003C2A7B">
            <w:pPr>
              <w:spacing w:line="240" w:lineRule="exact"/>
              <w:jc w:val="center"/>
              <w:rPr>
                <w:i/>
                <w:sz w:val="20"/>
                <w:szCs w:val="16"/>
              </w:rPr>
            </w:pPr>
          </w:p>
        </w:tc>
        <w:tc>
          <w:tcPr>
            <w:tcW w:w="401" w:type="pct"/>
          </w:tcPr>
          <w:p w:rsidR="00B33C4D" w:rsidRPr="00596F83" w:rsidRDefault="00B33C4D" w:rsidP="003C2A7B">
            <w:pPr>
              <w:spacing w:line="240" w:lineRule="exact"/>
              <w:jc w:val="center"/>
              <w:rPr>
                <w:i/>
                <w:sz w:val="20"/>
                <w:szCs w:val="16"/>
              </w:rPr>
            </w:pPr>
          </w:p>
        </w:tc>
        <w:tc>
          <w:tcPr>
            <w:tcW w:w="336" w:type="pct"/>
          </w:tcPr>
          <w:p w:rsidR="00B33C4D" w:rsidRPr="00596F83" w:rsidRDefault="00B33C4D" w:rsidP="003C2A7B">
            <w:pPr>
              <w:spacing w:line="240" w:lineRule="exact"/>
              <w:jc w:val="center"/>
              <w:rPr>
                <w:i/>
                <w:sz w:val="20"/>
                <w:szCs w:val="16"/>
              </w:rPr>
            </w:pPr>
          </w:p>
        </w:tc>
      </w:tr>
    </w:tbl>
    <w:p w:rsidR="00B33C4D" w:rsidRDefault="00B33C4D" w:rsidP="00AE4BA9"/>
    <w:p w:rsidR="00B33C4D" w:rsidRDefault="00B33C4D" w:rsidP="00AE4BA9"/>
    <w:p w:rsidR="00B33C4D" w:rsidRDefault="00B33C4D" w:rsidP="00AE4BA9"/>
    <w:p w:rsidR="00B33C4D" w:rsidRPr="00596F83" w:rsidRDefault="00B33C4D" w:rsidP="00AE4BA9"/>
    <w:p w:rsidR="00AE4BA9" w:rsidRPr="00596F83" w:rsidRDefault="00AE4BA9" w:rsidP="00AE4BA9"/>
    <w:tbl>
      <w:tblPr>
        <w:tblpPr w:leftFromText="180" w:rightFromText="180" w:vertAnchor="text" w:horzAnchor="margin" w:tblpY="-36"/>
        <w:tblW w:w="5000" w:type="pct"/>
        <w:tblLayout w:type="fixed"/>
        <w:tblLook w:val="04A0" w:firstRow="1" w:lastRow="0" w:firstColumn="1" w:lastColumn="0" w:noHBand="0" w:noVBand="1"/>
      </w:tblPr>
      <w:tblGrid>
        <w:gridCol w:w="7269"/>
        <w:gridCol w:w="1315"/>
        <w:gridCol w:w="7336"/>
      </w:tblGrid>
      <w:tr w:rsidR="00AE4BA9" w:rsidRPr="00596F83" w:rsidTr="0038604C">
        <w:trPr>
          <w:trHeight w:val="408"/>
        </w:trPr>
        <w:tc>
          <w:tcPr>
            <w:tcW w:w="2283" w:type="pct"/>
            <w:tcBorders>
              <w:top w:val="nil"/>
              <w:left w:val="nil"/>
              <w:bottom w:val="nil"/>
              <w:right w:val="nil"/>
            </w:tcBorders>
            <w:vAlign w:val="bottom"/>
            <w:hideMark/>
          </w:tcPr>
          <w:p w:rsidR="00AE4BA9" w:rsidRPr="00596F83" w:rsidRDefault="00AE4BA9" w:rsidP="0038604C">
            <w:pPr>
              <w:rPr>
                <w:b/>
                <w:sz w:val="20"/>
                <w:szCs w:val="20"/>
              </w:rPr>
            </w:pPr>
            <w:r w:rsidRPr="00596F83">
              <w:rPr>
                <w:b/>
                <w:sz w:val="20"/>
                <w:szCs w:val="20"/>
              </w:rPr>
              <w:t xml:space="preserve">Принял: </w:t>
            </w:r>
          </w:p>
        </w:tc>
        <w:tc>
          <w:tcPr>
            <w:tcW w:w="413" w:type="pct"/>
            <w:tcBorders>
              <w:top w:val="nil"/>
              <w:left w:val="nil"/>
              <w:bottom w:val="nil"/>
              <w:right w:val="nil"/>
            </w:tcBorders>
            <w:noWrap/>
            <w:vAlign w:val="bottom"/>
            <w:hideMark/>
          </w:tcPr>
          <w:p w:rsidR="00AE4BA9" w:rsidRPr="00596F83" w:rsidRDefault="00AE4BA9" w:rsidP="0038604C">
            <w:pPr>
              <w:rPr>
                <w:b/>
                <w:sz w:val="20"/>
                <w:szCs w:val="20"/>
              </w:rPr>
            </w:pPr>
          </w:p>
        </w:tc>
        <w:tc>
          <w:tcPr>
            <w:tcW w:w="2304" w:type="pct"/>
            <w:tcBorders>
              <w:top w:val="nil"/>
              <w:left w:val="nil"/>
              <w:bottom w:val="nil"/>
              <w:right w:val="nil"/>
            </w:tcBorders>
            <w:vAlign w:val="bottom"/>
            <w:hideMark/>
          </w:tcPr>
          <w:p w:rsidR="00AE4BA9" w:rsidRPr="00596F83" w:rsidRDefault="00AE4BA9" w:rsidP="0038604C">
            <w:pPr>
              <w:rPr>
                <w:b/>
                <w:sz w:val="20"/>
                <w:szCs w:val="20"/>
              </w:rPr>
            </w:pPr>
            <w:r w:rsidRPr="00596F83">
              <w:rPr>
                <w:b/>
                <w:sz w:val="20"/>
                <w:szCs w:val="20"/>
              </w:rPr>
              <w:t>Передал:</w:t>
            </w:r>
          </w:p>
        </w:tc>
      </w:tr>
      <w:tr w:rsidR="00AE4BA9" w:rsidRPr="00596F83" w:rsidTr="0038604C">
        <w:trPr>
          <w:trHeight w:val="520"/>
        </w:trPr>
        <w:tc>
          <w:tcPr>
            <w:tcW w:w="2283" w:type="pct"/>
            <w:tcBorders>
              <w:top w:val="nil"/>
              <w:left w:val="nil"/>
              <w:bottom w:val="nil"/>
              <w:right w:val="nil"/>
            </w:tcBorders>
            <w:vAlign w:val="bottom"/>
            <w:hideMark/>
          </w:tcPr>
          <w:p w:rsidR="00AE4BA9" w:rsidRPr="00596F83" w:rsidRDefault="00AE4BA9" w:rsidP="0038604C">
            <w:pPr>
              <w:rPr>
                <w:sz w:val="20"/>
                <w:szCs w:val="20"/>
              </w:rPr>
            </w:pPr>
            <w:r w:rsidRPr="00596F83">
              <w:rPr>
                <w:sz w:val="20"/>
                <w:szCs w:val="20"/>
              </w:rPr>
              <w:t>Принципал ____________ (                        )</w:t>
            </w:r>
          </w:p>
          <w:p w:rsidR="00AE4BA9" w:rsidRPr="00596F83" w:rsidRDefault="00AE4BA9" w:rsidP="0038604C">
            <w:pPr>
              <w:rPr>
                <w:sz w:val="20"/>
                <w:szCs w:val="20"/>
              </w:rPr>
            </w:pPr>
            <w:r w:rsidRPr="00596F83">
              <w:rPr>
                <w:sz w:val="20"/>
                <w:szCs w:val="20"/>
              </w:rPr>
              <w:t>м.п.</w:t>
            </w:r>
          </w:p>
        </w:tc>
        <w:tc>
          <w:tcPr>
            <w:tcW w:w="413" w:type="pct"/>
            <w:tcBorders>
              <w:top w:val="nil"/>
              <w:left w:val="nil"/>
              <w:bottom w:val="nil"/>
              <w:right w:val="nil"/>
            </w:tcBorders>
            <w:noWrap/>
            <w:vAlign w:val="bottom"/>
            <w:hideMark/>
          </w:tcPr>
          <w:p w:rsidR="00AE4BA9" w:rsidRPr="00596F83" w:rsidRDefault="00AE4BA9" w:rsidP="0038604C">
            <w:pPr>
              <w:rPr>
                <w:sz w:val="20"/>
                <w:szCs w:val="20"/>
              </w:rPr>
            </w:pPr>
          </w:p>
        </w:tc>
        <w:tc>
          <w:tcPr>
            <w:tcW w:w="2304" w:type="pct"/>
            <w:tcBorders>
              <w:top w:val="nil"/>
              <w:left w:val="nil"/>
              <w:bottom w:val="nil"/>
              <w:right w:val="nil"/>
            </w:tcBorders>
            <w:vAlign w:val="bottom"/>
            <w:hideMark/>
          </w:tcPr>
          <w:p w:rsidR="00AE4BA9" w:rsidRPr="00596F83" w:rsidRDefault="00AE4BA9" w:rsidP="0038604C">
            <w:pPr>
              <w:rPr>
                <w:sz w:val="20"/>
                <w:szCs w:val="20"/>
              </w:rPr>
            </w:pPr>
            <w:r w:rsidRPr="00596F83">
              <w:rPr>
                <w:sz w:val="20"/>
                <w:szCs w:val="20"/>
              </w:rPr>
              <w:t>Агент ____________ (                                 )</w:t>
            </w:r>
          </w:p>
          <w:p w:rsidR="00AE4BA9" w:rsidRPr="00596F83" w:rsidRDefault="00AE4BA9" w:rsidP="0038604C">
            <w:pPr>
              <w:rPr>
                <w:sz w:val="20"/>
                <w:szCs w:val="20"/>
              </w:rPr>
            </w:pPr>
            <w:r w:rsidRPr="00596F83">
              <w:rPr>
                <w:sz w:val="20"/>
                <w:szCs w:val="20"/>
              </w:rPr>
              <w:t>м.п.</w:t>
            </w:r>
          </w:p>
        </w:tc>
      </w:tr>
    </w:tbl>
    <w:p w:rsidR="00D312CC" w:rsidRDefault="00D312CC" w:rsidP="0097282F"/>
    <w:p w:rsidR="00205333" w:rsidRDefault="00205333" w:rsidP="0097282F"/>
    <w:p w:rsidR="00205333" w:rsidRDefault="00205333" w:rsidP="0097282F"/>
    <w:p w:rsidR="00205333" w:rsidRDefault="00205333" w:rsidP="0097282F"/>
    <w:p w:rsidR="00205333" w:rsidRDefault="00205333" w:rsidP="0097282F"/>
    <w:p w:rsidR="00205333" w:rsidRPr="00596F83" w:rsidRDefault="00205333" w:rsidP="00205333">
      <w:pPr>
        <w:ind w:right="355"/>
        <w:rPr>
          <w:b/>
          <w:sz w:val="16"/>
          <w:szCs w:val="16"/>
        </w:rPr>
      </w:pPr>
    </w:p>
    <w:p w:rsidR="00205333" w:rsidRPr="00596F83" w:rsidRDefault="00205333" w:rsidP="00205333">
      <w:pPr>
        <w:rPr>
          <w:sz w:val="20"/>
          <w:szCs w:val="20"/>
          <w:lang w:eastAsia="en-US"/>
        </w:rPr>
        <w:sectPr w:rsidR="00205333" w:rsidRPr="00596F83" w:rsidSect="00EB6783">
          <w:headerReference w:type="default" r:id="rId12"/>
          <w:pgSz w:w="16838" w:h="11906" w:orient="landscape" w:code="9"/>
          <w:pgMar w:top="1276" w:right="567" w:bottom="567" w:left="567" w:header="284" w:footer="284" w:gutter="0"/>
          <w:pgNumType w:start="1"/>
          <w:cols w:space="708"/>
          <w:titlePg/>
          <w:docGrid w:linePitch="360"/>
        </w:sectPr>
      </w:pPr>
    </w:p>
    <w:p w:rsidR="00205333" w:rsidRDefault="00205333" w:rsidP="0097282F"/>
    <w:p w:rsidR="00205333" w:rsidRPr="00205333" w:rsidRDefault="00205333" w:rsidP="00205333">
      <w:pPr>
        <w:ind w:firstLine="720"/>
        <w:jc w:val="right"/>
        <w:rPr>
          <w:sz w:val="26"/>
          <w:szCs w:val="26"/>
        </w:rPr>
      </w:pPr>
      <w:r w:rsidRPr="00596F83">
        <w:rPr>
          <w:sz w:val="26"/>
          <w:szCs w:val="26"/>
        </w:rPr>
        <w:t xml:space="preserve">Приложение № </w:t>
      </w:r>
      <w:r w:rsidR="002A16C6">
        <w:rPr>
          <w:sz w:val="26"/>
          <w:szCs w:val="26"/>
        </w:rPr>
        <w:t>9</w:t>
      </w:r>
    </w:p>
    <w:p w:rsidR="00205333" w:rsidRPr="00596F83" w:rsidRDefault="00205333" w:rsidP="00205333">
      <w:pPr>
        <w:ind w:firstLine="720"/>
        <w:jc w:val="right"/>
        <w:rPr>
          <w:sz w:val="26"/>
          <w:szCs w:val="26"/>
        </w:rPr>
      </w:pPr>
      <w:r w:rsidRPr="00596F83">
        <w:rPr>
          <w:sz w:val="26"/>
          <w:szCs w:val="26"/>
        </w:rPr>
        <w:t>к Агентскому договору</w:t>
      </w:r>
    </w:p>
    <w:p w:rsidR="00205333" w:rsidRPr="00596F83" w:rsidRDefault="00205333" w:rsidP="00205333">
      <w:pPr>
        <w:ind w:firstLine="720"/>
        <w:jc w:val="right"/>
        <w:rPr>
          <w:sz w:val="26"/>
          <w:szCs w:val="26"/>
        </w:rPr>
      </w:pPr>
      <w:r w:rsidRPr="00596F83">
        <w:rPr>
          <w:sz w:val="26"/>
          <w:szCs w:val="26"/>
        </w:rPr>
        <w:t>от "_____" _______ 201____г.</w:t>
      </w:r>
    </w:p>
    <w:p w:rsidR="00205333" w:rsidRPr="00596F83" w:rsidRDefault="00205333" w:rsidP="00205333">
      <w:pPr>
        <w:ind w:firstLine="720"/>
        <w:jc w:val="right"/>
        <w:rPr>
          <w:spacing w:val="-4"/>
          <w:sz w:val="20"/>
          <w:szCs w:val="20"/>
          <w:lang w:eastAsia="en-US"/>
        </w:rPr>
      </w:pPr>
      <w:r w:rsidRPr="00596F83">
        <w:rPr>
          <w:sz w:val="26"/>
          <w:szCs w:val="26"/>
        </w:rPr>
        <w:t>№_________________</w:t>
      </w:r>
    </w:p>
    <w:p w:rsidR="00205333" w:rsidRPr="00E90FFA" w:rsidRDefault="00205333" w:rsidP="00205333">
      <w:pPr>
        <w:ind w:right="-143"/>
        <w:jc w:val="center"/>
        <w:rPr>
          <w:b/>
          <w:bCs/>
        </w:rPr>
      </w:pPr>
      <w:r w:rsidRPr="00E90FFA">
        <w:rPr>
          <w:b/>
          <w:bCs/>
        </w:rPr>
        <w:t>ДОВЕРЕННОСТЬ № __</w:t>
      </w:r>
    </w:p>
    <w:p w:rsidR="00205333" w:rsidRPr="00E90FFA" w:rsidRDefault="00205333" w:rsidP="00205333">
      <w:pPr>
        <w:ind w:right="-143"/>
        <w:jc w:val="center"/>
        <w:rPr>
          <w:b/>
          <w:bCs/>
        </w:rPr>
      </w:pPr>
      <w:r w:rsidRPr="00E90FFA">
        <w:rPr>
          <w:b/>
          <w:bCs/>
        </w:rPr>
        <w:t>г. Москва Российской Федерации</w:t>
      </w:r>
    </w:p>
    <w:p w:rsidR="00205333" w:rsidRPr="00E90FFA" w:rsidRDefault="00205333" w:rsidP="00205333">
      <w:pPr>
        <w:ind w:right="-143"/>
        <w:jc w:val="center"/>
        <w:rPr>
          <w:b/>
          <w:bCs/>
        </w:rPr>
      </w:pPr>
      <w:r w:rsidRPr="00E90FFA">
        <w:rPr>
          <w:b/>
          <w:bCs/>
        </w:rPr>
        <w:t>__________________ две тысячи семнадцатого года</w:t>
      </w:r>
    </w:p>
    <w:p w:rsidR="00205333" w:rsidRPr="00E90FFA" w:rsidRDefault="00205333" w:rsidP="00205333">
      <w:pPr>
        <w:ind w:right="-143"/>
        <w:jc w:val="center"/>
      </w:pPr>
    </w:p>
    <w:p w:rsidR="00205333" w:rsidRPr="00E90FFA" w:rsidRDefault="00205333" w:rsidP="00205333">
      <w:pPr>
        <w:ind w:right="-143"/>
        <w:jc w:val="center"/>
      </w:pPr>
    </w:p>
    <w:p w:rsidR="00205333" w:rsidRPr="00E90FFA" w:rsidRDefault="00205333" w:rsidP="00205333">
      <w:pPr>
        <w:ind w:right="-143" w:firstLine="709"/>
        <w:jc w:val="both"/>
      </w:pPr>
      <w:r w:rsidRPr="00E90FFA">
        <w:rPr>
          <w:b/>
          <w:bCs/>
        </w:rPr>
        <w:t>___________________________________________</w:t>
      </w:r>
      <w:r w:rsidRPr="00E90FFA">
        <w:t xml:space="preserve">, именуемое далее «Принципал», в лице ___________, действующего на основании _________, настоящей доверенностью уполномочивает </w:t>
      </w:r>
    </w:p>
    <w:p w:rsidR="00205333" w:rsidRPr="00E90FFA" w:rsidRDefault="00205333" w:rsidP="00205333">
      <w:pPr>
        <w:ind w:right="-143" w:firstLine="709"/>
        <w:jc w:val="both"/>
      </w:pPr>
      <w:r w:rsidRPr="00E90FFA">
        <w:t>_________________ (адрес: ________, г. ______, ул. ___, д. ___, Свидетельство о государственной регистрации № ____ выдано __.__.20__, зарегистрированное __.__.20__ в Едином государственном реестре юридических лиц за основным государственным регистрационным номером _______), именуемое далее «Агент», в лице ___________________________, действующего на основании ________, совершать в рамках Агентского договора от __.__.20__ № ___ следующие действия от имени Принципала:</w:t>
      </w:r>
    </w:p>
    <w:p w:rsidR="00205333" w:rsidRPr="00E90FFA" w:rsidRDefault="00205333" w:rsidP="00205333">
      <w:pPr>
        <w:ind w:right="-143" w:firstLine="708"/>
        <w:jc w:val="both"/>
      </w:pPr>
    </w:p>
    <w:p w:rsidR="00205333" w:rsidRPr="00E90FFA" w:rsidRDefault="00205333" w:rsidP="00205333">
      <w:pPr>
        <w:pStyle w:val="afe"/>
        <w:numPr>
          <w:ilvl w:val="0"/>
          <w:numId w:val="29"/>
        </w:numPr>
        <w:ind w:left="0" w:firstLine="708"/>
        <w:contextualSpacing/>
        <w:jc w:val="both"/>
        <w:rPr>
          <w:rFonts w:ascii="Times New Roman" w:hAnsi="Times New Roman" w:cs="Times New Roman"/>
          <w:sz w:val="24"/>
          <w:szCs w:val="24"/>
        </w:rPr>
      </w:pPr>
      <w:r w:rsidRPr="00E90FFA">
        <w:rPr>
          <w:rFonts w:ascii="Times New Roman" w:hAnsi="Times New Roman" w:cs="Times New Roman"/>
          <w:sz w:val="24"/>
          <w:szCs w:val="24"/>
        </w:rPr>
        <w:t xml:space="preserve">Заключать договоры страхования, по видам страхования, перечисленным </w:t>
      </w:r>
    </w:p>
    <w:p w:rsidR="00205333" w:rsidRPr="00E90FFA" w:rsidRDefault="00205333" w:rsidP="00205333">
      <w:pPr>
        <w:pStyle w:val="afe"/>
        <w:ind w:left="0"/>
        <w:jc w:val="both"/>
        <w:rPr>
          <w:rFonts w:ascii="Times New Roman" w:hAnsi="Times New Roman" w:cs="Times New Roman"/>
        </w:rPr>
      </w:pPr>
      <w:r w:rsidRPr="00E90FFA">
        <w:rPr>
          <w:rFonts w:ascii="Times New Roman" w:hAnsi="Times New Roman" w:cs="Times New Roman"/>
          <w:sz w:val="24"/>
          <w:szCs w:val="24"/>
        </w:rPr>
        <w:t>в указанном Агентском договоре, путем вручения страхователю на основании его заявления страхового полиса, подписанного представителем Принципала, в том числе включенного в комплект документов в картонной упаковке, вручать такие страховые полисы.</w:t>
      </w:r>
    </w:p>
    <w:p w:rsidR="00205333" w:rsidRPr="00E90FFA" w:rsidRDefault="00205333" w:rsidP="00205333">
      <w:pPr>
        <w:ind w:right="-143" w:firstLine="708"/>
        <w:jc w:val="both"/>
      </w:pPr>
      <w:r w:rsidRPr="00E90FFA">
        <w:lastRenderedPageBreak/>
        <w:t>2. Принимать от страхователей заявления и иные документы, необходимые для заключения договоров страхования, указанных в пункте 1 настоящей доверенности, а также оформлять и вручать страхователям документы, необходимые для заключения таких договоров страхования.</w:t>
      </w: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shd w:val="clear" w:color="auto" w:fill="FFFFFF"/>
        <w:ind w:firstLine="708"/>
        <w:jc w:val="both"/>
      </w:pPr>
      <w:r w:rsidRPr="00E90FFA">
        <w:t xml:space="preserve">Настоящая Доверенность выдана Агенту без права передоверия и действует </w:t>
      </w:r>
      <w:r>
        <w:t>до</w:t>
      </w:r>
      <w:r w:rsidRPr="00E90FFA">
        <w:t xml:space="preserve"> ______________ года.</w:t>
      </w: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firstLine="708"/>
        <w:jc w:val="both"/>
      </w:pPr>
      <w:r w:rsidRPr="00E90FFA">
        <w:t>Действие настоящей доверенности может быть прекращено по основаниям, предусмотренным статьей 188 Гражданского кодекса Российской Федерации.</w:t>
      </w: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jc w:val="both"/>
      </w:pPr>
      <w:r w:rsidRPr="00E90FFA">
        <w:t>____________</w:t>
      </w:r>
      <w:r w:rsidRPr="00E90FFA">
        <w:tab/>
      </w:r>
      <w:r w:rsidRPr="00E90FFA">
        <w:tab/>
      </w:r>
      <w:r w:rsidRPr="00E90FFA">
        <w:tab/>
      </w:r>
      <w:r w:rsidRPr="00E90FFA">
        <w:tab/>
      </w:r>
      <w:r w:rsidRPr="00E90FFA">
        <w:tab/>
      </w:r>
      <w:r w:rsidRPr="00E90FFA">
        <w:tab/>
      </w:r>
      <w:r w:rsidRPr="00E90FFA">
        <w:tab/>
      </w:r>
      <w:r w:rsidRPr="00E90FFA">
        <w:tab/>
        <w:t xml:space="preserve">              ____________</w:t>
      </w:r>
    </w:p>
    <w:p w:rsidR="00205333" w:rsidRPr="00E90FFA" w:rsidRDefault="00205333" w:rsidP="00205333">
      <w:pPr>
        <w:widowControl w:val="0"/>
        <w:shd w:val="clear" w:color="auto" w:fill="FFFFFF"/>
        <w:tabs>
          <w:tab w:val="left" w:leader="underscore" w:pos="5323"/>
          <w:tab w:val="left" w:pos="6758"/>
          <w:tab w:val="left" w:leader="underscore" w:pos="9710"/>
        </w:tabs>
        <w:autoSpaceDE w:val="0"/>
        <w:autoSpaceDN w:val="0"/>
        <w:adjustRightInd w:val="0"/>
        <w:ind w:right="-143"/>
        <w:rPr>
          <w:spacing w:val="-3"/>
        </w:rPr>
      </w:pPr>
    </w:p>
    <w:p w:rsidR="00205333" w:rsidRPr="00E90FFA" w:rsidRDefault="00205333" w:rsidP="00205333">
      <w:pPr>
        <w:widowControl w:val="0"/>
        <w:shd w:val="clear" w:color="auto" w:fill="FFFFFF"/>
        <w:tabs>
          <w:tab w:val="left" w:pos="-7655"/>
        </w:tabs>
        <w:autoSpaceDE w:val="0"/>
        <w:autoSpaceDN w:val="0"/>
        <w:adjustRightInd w:val="0"/>
        <w:ind w:right="-143"/>
        <w:rPr>
          <w:spacing w:val="-3"/>
        </w:rPr>
      </w:pPr>
      <w:r w:rsidRPr="00E90FFA">
        <w:rPr>
          <w:spacing w:val="-3"/>
        </w:rPr>
        <w:tab/>
      </w:r>
    </w:p>
    <w:p w:rsidR="00205333" w:rsidRDefault="00205333"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Pr="00205333" w:rsidRDefault="002A16C6" w:rsidP="002A16C6">
      <w:pPr>
        <w:ind w:firstLine="720"/>
        <w:jc w:val="right"/>
        <w:rPr>
          <w:sz w:val="26"/>
          <w:szCs w:val="26"/>
        </w:rPr>
      </w:pPr>
      <w:r w:rsidRPr="00596F83">
        <w:rPr>
          <w:sz w:val="26"/>
          <w:szCs w:val="26"/>
        </w:rPr>
        <w:t xml:space="preserve">Приложение № </w:t>
      </w:r>
      <w:r>
        <w:rPr>
          <w:sz w:val="26"/>
          <w:szCs w:val="26"/>
        </w:rPr>
        <w:t>10</w:t>
      </w:r>
    </w:p>
    <w:p w:rsidR="002A16C6" w:rsidRPr="00596F83" w:rsidRDefault="002A16C6" w:rsidP="002A16C6">
      <w:pPr>
        <w:ind w:firstLine="720"/>
        <w:jc w:val="right"/>
        <w:rPr>
          <w:sz w:val="26"/>
          <w:szCs w:val="26"/>
        </w:rPr>
      </w:pPr>
      <w:r w:rsidRPr="00596F83">
        <w:rPr>
          <w:sz w:val="26"/>
          <w:szCs w:val="26"/>
        </w:rPr>
        <w:t>к Агентскому договору</w:t>
      </w:r>
    </w:p>
    <w:p w:rsidR="002A16C6" w:rsidRPr="00596F83" w:rsidRDefault="002A16C6" w:rsidP="002A16C6">
      <w:pPr>
        <w:ind w:firstLine="720"/>
        <w:jc w:val="right"/>
        <w:rPr>
          <w:sz w:val="26"/>
          <w:szCs w:val="26"/>
        </w:rPr>
      </w:pPr>
      <w:r w:rsidRPr="00596F83">
        <w:rPr>
          <w:sz w:val="26"/>
          <w:szCs w:val="26"/>
        </w:rPr>
        <w:t>от "_____" _______ 201____г.</w:t>
      </w:r>
    </w:p>
    <w:p w:rsidR="002A16C6" w:rsidRPr="00596F83" w:rsidRDefault="002A16C6" w:rsidP="002A16C6">
      <w:pPr>
        <w:ind w:firstLine="720"/>
        <w:jc w:val="right"/>
        <w:rPr>
          <w:spacing w:val="-4"/>
          <w:sz w:val="20"/>
          <w:szCs w:val="20"/>
          <w:lang w:eastAsia="en-US"/>
        </w:rPr>
      </w:pPr>
      <w:r w:rsidRPr="00596F83">
        <w:rPr>
          <w:sz w:val="26"/>
          <w:szCs w:val="26"/>
        </w:rPr>
        <w:t>№_________________</w:t>
      </w:r>
    </w:p>
    <w:p w:rsidR="002A16C6" w:rsidRDefault="002A16C6" w:rsidP="0097282F"/>
    <w:p w:rsidR="002A16C6" w:rsidRDefault="002A16C6" w:rsidP="002A16C6">
      <w:pPr>
        <w:keepNext/>
        <w:tabs>
          <w:tab w:val="left" w:pos="426"/>
          <w:tab w:val="left" w:pos="1418"/>
        </w:tabs>
        <w:ind w:firstLine="567"/>
        <w:jc w:val="center"/>
        <w:outlineLvl w:val="4"/>
        <w:rPr>
          <w:b/>
        </w:rPr>
      </w:pPr>
      <w:r>
        <w:rPr>
          <w:b/>
        </w:rPr>
        <w:t xml:space="preserve">ЗАЯВКА </w:t>
      </w:r>
    </w:p>
    <w:p w:rsidR="002A16C6" w:rsidRDefault="002A16C6" w:rsidP="002A16C6">
      <w:pPr>
        <w:pStyle w:val="Default"/>
        <w:jc w:val="center"/>
      </w:pPr>
      <w:r>
        <w:t xml:space="preserve">на приобретение страхового коробочного продукта </w:t>
      </w:r>
    </w:p>
    <w:tbl>
      <w:tblPr>
        <w:tblW w:w="9975" w:type="dxa"/>
        <w:tblInd w:w="90" w:type="dxa"/>
        <w:tblLayout w:type="fixed"/>
        <w:tblCellMar>
          <w:left w:w="90" w:type="dxa"/>
          <w:right w:w="90" w:type="dxa"/>
        </w:tblCellMar>
        <w:tblLook w:val="04A0" w:firstRow="1" w:lastRow="0" w:firstColumn="1" w:lastColumn="0" w:noHBand="0" w:noVBand="1"/>
      </w:tblPr>
      <w:tblGrid>
        <w:gridCol w:w="1080"/>
        <w:gridCol w:w="1261"/>
        <w:gridCol w:w="345"/>
        <w:gridCol w:w="717"/>
        <w:gridCol w:w="18"/>
        <w:gridCol w:w="321"/>
        <w:gridCol w:w="360"/>
        <w:gridCol w:w="360"/>
        <w:gridCol w:w="360"/>
        <w:gridCol w:w="360"/>
        <w:gridCol w:w="360"/>
        <w:gridCol w:w="360"/>
        <w:gridCol w:w="360"/>
        <w:gridCol w:w="403"/>
        <w:gridCol w:w="318"/>
        <w:gridCol w:w="1716"/>
        <w:gridCol w:w="1276"/>
      </w:tblGrid>
      <w:tr w:rsidR="002A16C6" w:rsidTr="002A16C6">
        <w:trPr>
          <w:trHeight w:val="284"/>
        </w:trPr>
        <w:tc>
          <w:tcPr>
            <w:tcW w:w="3740" w:type="dxa"/>
            <w:gridSpan w:val="6"/>
            <w:tcBorders>
              <w:top w:val="single" w:sz="2" w:space="0" w:color="auto"/>
              <w:left w:val="single" w:sz="2" w:space="0" w:color="auto"/>
              <w:bottom w:val="nil"/>
              <w:right w:val="single" w:sz="2" w:space="0" w:color="auto"/>
            </w:tcBorders>
            <w:hideMark/>
          </w:tcPr>
          <w:p w:rsidR="002A16C6" w:rsidRDefault="002A16C6">
            <w:pPr>
              <w:tabs>
                <w:tab w:val="left" w:pos="426"/>
                <w:tab w:val="left" w:pos="1418"/>
              </w:tabs>
              <w:jc w:val="center"/>
              <w:rPr>
                <w:color w:val="000000"/>
              </w:rPr>
            </w:pPr>
            <w:r>
              <w:rPr>
                <w:b/>
                <w:bCs/>
                <w:color w:val="000000"/>
              </w:rPr>
              <w:t>Заявитель</w:t>
            </w:r>
          </w:p>
        </w:tc>
        <w:tc>
          <w:tcPr>
            <w:tcW w:w="1440" w:type="dxa"/>
            <w:gridSpan w:val="4"/>
            <w:tcBorders>
              <w:top w:val="single" w:sz="2" w:space="0" w:color="auto"/>
              <w:left w:val="single" w:sz="2" w:space="0" w:color="auto"/>
              <w:bottom w:val="single" w:sz="2" w:space="0" w:color="auto"/>
              <w:right w:val="single" w:sz="2" w:space="0" w:color="auto"/>
            </w:tcBorders>
            <w:vAlign w:val="bottom"/>
            <w:hideMark/>
          </w:tcPr>
          <w:p w:rsidR="002A16C6" w:rsidRDefault="002A16C6">
            <w:pPr>
              <w:tabs>
                <w:tab w:val="left" w:pos="426"/>
                <w:tab w:val="left" w:pos="1418"/>
              </w:tabs>
              <w:jc w:val="center"/>
              <w:rPr>
                <w:color w:val="000000"/>
              </w:rPr>
            </w:pPr>
            <w:r>
              <w:rPr>
                <w:color w:val="000000"/>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rsidR="002A16C6" w:rsidRDefault="002A16C6">
            <w:pPr>
              <w:tabs>
                <w:tab w:val="left" w:pos="426"/>
                <w:tab w:val="left" w:pos="1418"/>
              </w:tabs>
              <w:ind w:firstLine="567"/>
              <w:jc w:val="center"/>
              <w:rPr>
                <w:b/>
                <w:i/>
              </w:rPr>
            </w:pPr>
          </w:p>
        </w:tc>
      </w:tr>
      <w:tr w:rsidR="002A16C6" w:rsidTr="002A16C6">
        <w:trPr>
          <w:trHeight w:val="284"/>
        </w:trPr>
        <w:tc>
          <w:tcPr>
            <w:tcW w:w="3740" w:type="dxa"/>
            <w:gridSpan w:val="6"/>
            <w:tcBorders>
              <w:top w:val="nil"/>
              <w:left w:val="single" w:sz="2" w:space="0" w:color="auto"/>
              <w:bottom w:val="nil"/>
              <w:right w:val="single" w:sz="2" w:space="0" w:color="auto"/>
            </w:tcBorders>
            <w:hideMark/>
          </w:tcPr>
          <w:p w:rsidR="002A16C6" w:rsidRDefault="002A16C6">
            <w:pPr>
              <w:tabs>
                <w:tab w:val="left" w:pos="426"/>
                <w:tab w:val="left" w:pos="1418"/>
              </w:tabs>
              <w:jc w:val="center"/>
              <w:rPr>
                <w:color w:val="000000"/>
              </w:rPr>
            </w:pPr>
            <w:r>
              <w:rPr>
                <w:color w:val="000000"/>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hideMark/>
          </w:tcPr>
          <w:p w:rsidR="002A16C6" w:rsidRDefault="002A16C6">
            <w:pPr>
              <w:tabs>
                <w:tab w:val="left" w:pos="426"/>
                <w:tab w:val="left" w:pos="1418"/>
              </w:tabs>
              <w:jc w:val="center"/>
              <w:rPr>
                <w:color w:val="000000"/>
              </w:rPr>
            </w:pPr>
            <w:r>
              <w:rPr>
                <w:color w:val="000000"/>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rsidR="002A16C6" w:rsidRDefault="002A16C6">
            <w:pPr>
              <w:tabs>
                <w:tab w:val="left" w:pos="426"/>
                <w:tab w:val="left" w:pos="1418"/>
              </w:tabs>
              <w:ind w:firstLine="567"/>
              <w:jc w:val="center"/>
              <w:rPr>
                <w:color w:val="000000"/>
              </w:rPr>
            </w:pPr>
          </w:p>
        </w:tc>
      </w:tr>
      <w:tr w:rsidR="002A16C6" w:rsidTr="002A16C6">
        <w:trPr>
          <w:trHeight w:val="284"/>
        </w:trPr>
        <w:tc>
          <w:tcPr>
            <w:tcW w:w="3740" w:type="dxa"/>
            <w:gridSpan w:val="6"/>
            <w:tcBorders>
              <w:top w:val="nil"/>
              <w:left w:val="single" w:sz="2" w:space="0" w:color="auto"/>
              <w:bottom w:val="nil"/>
              <w:right w:val="single" w:sz="2" w:space="0" w:color="auto"/>
            </w:tcBorders>
          </w:tcPr>
          <w:p w:rsidR="002A16C6" w:rsidRDefault="002A16C6">
            <w:pPr>
              <w:tabs>
                <w:tab w:val="left" w:pos="426"/>
                <w:tab w:val="left" w:pos="1418"/>
              </w:tabs>
              <w:jc w:val="center"/>
              <w:rPr>
                <w:color w:val="000000"/>
              </w:rPr>
            </w:pPr>
          </w:p>
        </w:tc>
        <w:tc>
          <w:tcPr>
            <w:tcW w:w="1440" w:type="dxa"/>
            <w:gridSpan w:val="4"/>
            <w:tcBorders>
              <w:top w:val="single" w:sz="2" w:space="0" w:color="auto"/>
              <w:left w:val="single" w:sz="2" w:space="0" w:color="auto"/>
              <w:bottom w:val="nil"/>
              <w:right w:val="single" w:sz="2" w:space="0" w:color="auto"/>
            </w:tcBorders>
            <w:vAlign w:val="bottom"/>
            <w:hideMark/>
          </w:tcPr>
          <w:p w:rsidR="002A16C6" w:rsidRDefault="002A16C6">
            <w:pPr>
              <w:tabs>
                <w:tab w:val="left" w:pos="426"/>
                <w:tab w:val="left" w:pos="1418"/>
              </w:tabs>
              <w:jc w:val="center"/>
              <w:rPr>
                <w:color w:val="000000"/>
              </w:rPr>
            </w:pPr>
            <w:r>
              <w:rPr>
                <w:color w:val="000000"/>
              </w:rPr>
              <w:t>Отчество:</w:t>
            </w:r>
          </w:p>
          <w:p w:rsidR="002A16C6" w:rsidRDefault="002A16C6">
            <w:pPr>
              <w:tabs>
                <w:tab w:val="left" w:pos="426"/>
                <w:tab w:val="left" w:pos="1418"/>
              </w:tabs>
              <w:jc w:val="center"/>
              <w:rPr>
                <w:color w:val="000000"/>
              </w:rPr>
            </w:pPr>
            <w:r>
              <w:rPr>
                <w:color w:val="000000"/>
              </w:rPr>
              <w:t>(при наличии)</w:t>
            </w:r>
          </w:p>
        </w:tc>
        <w:tc>
          <w:tcPr>
            <w:tcW w:w="4792" w:type="dxa"/>
            <w:gridSpan w:val="7"/>
            <w:tcBorders>
              <w:top w:val="single" w:sz="2" w:space="0" w:color="auto"/>
              <w:left w:val="single" w:sz="2" w:space="0" w:color="auto"/>
              <w:bottom w:val="nil"/>
              <w:right w:val="single" w:sz="2" w:space="0" w:color="auto"/>
            </w:tcBorders>
            <w:vAlign w:val="bottom"/>
          </w:tcPr>
          <w:p w:rsidR="002A16C6" w:rsidRDefault="002A16C6">
            <w:pPr>
              <w:tabs>
                <w:tab w:val="left" w:pos="426"/>
                <w:tab w:val="left" w:pos="1418"/>
              </w:tabs>
              <w:ind w:firstLine="567"/>
              <w:jc w:val="center"/>
              <w:rPr>
                <w:color w:val="000000"/>
              </w:rPr>
            </w:pPr>
          </w:p>
        </w:tc>
      </w:tr>
      <w:tr w:rsidR="002A16C6" w:rsidTr="002A16C6">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ind w:firstLine="567"/>
              <w:jc w:val="center"/>
              <w:rPr>
                <w:color w:val="000000"/>
              </w:rPr>
            </w:pPr>
          </w:p>
        </w:tc>
      </w:tr>
      <w:tr w:rsidR="002A16C6" w:rsidTr="002A16C6">
        <w:trPr>
          <w:trHeight w:val="284"/>
        </w:trPr>
        <w:tc>
          <w:tcPr>
            <w:tcW w:w="1079" w:type="dxa"/>
            <w:tcBorders>
              <w:top w:val="single" w:sz="2" w:space="0" w:color="auto"/>
              <w:left w:val="single" w:sz="2" w:space="0" w:color="auto"/>
              <w:bottom w:val="nil"/>
              <w:right w:val="single" w:sz="2" w:space="0" w:color="auto"/>
            </w:tcBorders>
            <w:vAlign w:val="center"/>
            <w:hideMark/>
          </w:tcPr>
          <w:p w:rsidR="002A16C6" w:rsidRDefault="002A16C6">
            <w:pPr>
              <w:tabs>
                <w:tab w:val="left" w:pos="426"/>
                <w:tab w:val="left" w:pos="1418"/>
              </w:tabs>
              <w:jc w:val="center"/>
              <w:rPr>
                <w:color w:val="000000"/>
              </w:rPr>
            </w:pPr>
            <w:r>
              <w:rPr>
                <w:color w:val="000000"/>
              </w:rPr>
              <w:t>Серия*:</w:t>
            </w:r>
          </w:p>
        </w:tc>
        <w:tc>
          <w:tcPr>
            <w:tcW w:w="1260" w:type="dxa"/>
            <w:tcBorders>
              <w:top w:val="single" w:sz="2" w:space="0" w:color="auto"/>
              <w:left w:val="single" w:sz="2" w:space="0" w:color="auto"/>
              <w:bottom w:val="nil"/>
              <w:right w:val="single" w:sz="4" w:space="0" w:color="auto"/>
            </w:tcBorders>
            <w:vAlign w:val="center"/>
          </w:tcPr>
          <w:p w:rsidR="002A16C6" w:rsidRDefault="002A16C6">
            <w:pPr>
              <w:tabs>
                <w:tab w:val="left" w:pos="426"/>
                <w:tab w:val="left" w:pos="1418"/>
              </w:tabs>
              <w:jc w:val="center"/>
              <w:rPr>
                <w:color w:val="000000"/>
              </w:rPr>
            </w:pPr>
          </w:p>
        </w:tc>
        <w:tc>
          <w:tcPr>
            <w:tcW w:w="1080" w:type="dxa"/>
            <w:gridSpan w:val="3"/>
            <w:tcBorders>
              <w:top w:val="single" w:sz="2" w:space="0" w:color="auto"/>
              <w:left w:val="single" w:sz="4" w:space="0" w:color="auto"/>
              <w:bottom w:val="nil"/>
              <w:right w:val="single" w:sz="2" w:space="0" w:color="auto"/>
            </w:tcBorders>
            <w:vAlign w:val="center"/>
            <w:hideMark/>
          </w:tcPr>
          <w:p w:rsidR="002A16C6" w:rsidRDefault="002A16C6">
            <w:pPr>
              <w:tabs>
                <w:tab w:val="left" w:pos="426"/>
                <w:tab w:val="left" w:pos="1418"/>
              </w:tabs>
              <w:jc w:val="center"/>
              <w:rPr>
                <w:color w:val="000000"/>
              </w:rPr>
            </w:pPr>
            <w:r>
              <w:rPr>
                <w:color w:val="000000"/>
              </w:rPr>
              <w:t>Номер*:</w:t>
            </w:r>
          </w:p>
        </w:tc>
        <w:tc>
          <w:tcPr>
            <w:tcW w:w="6553" w:type="dxa"/>
            <w:gridSpan w:val="12"/>
            <w:tcBorders>
              <w:top w:val="single" w:sz="2" w:space="0" w:color="auto"/>
              <w:left w:val="single" w:sz="4" w:space="0" w:color="auto"/>
              <w:bottom w:val="nil"/>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2684" w:type="dxa"/>
            <w:gridSpan w:val="3"/>
            <w:tcBorders>
              <w:top w:val="single" w:sz="2" w:space="0" w:color="auto"/>
              <w:left w:val="single" w:sz="2" w:space="0" w:color="auto"/>
              <w:bottom w:val="nil"/>
              <w:right w:val="nil"/>
            </w:tcBorders>
            <w:vAlign w:val="center"/>
            <w:hideMark/>
          </w:tcPr>
          <w:p w:rsidR="002A16C6" w:rsidRDefault="002A16C6">
            <w:pPr>
              <w:tabs>
                <w:tab w:val="left" w:pos="426"/>
                <w:tab w:val="left" w:pos="1418"/>
              </w:tabs>
              <w:jc w:val="center"/>
              <w:rPr>
                <w:color w:val="000000"/>
              </w:rPr>
            </w:pPr>
            <w:r>
              <w:rPr>
                <w:color w:val="000000"/>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2684" w:type="dxa"/>
            <w:gridSpan w:val="3"/>
            <w:tcBorders>
              <w:top w:val="single" w:sz="2" w:space="0" w:color="auto"/>
              <w:left w:val="single" w:sz="2" w:space="0" w:color="auto"/>
              <w:bottom w:val="nil"/>
              <w:right w:val="nil"/>
            </w:tcBorders>
            <w:vAlign w:val="center"/>
            <w:hideMark/>
          </w:tcPr>
          <w:p w:rsidR="002A16C6" w:rsidRDefault="002A16C6">
            <w:pPr>
              <w:tabs>
                <w:tab w:val="left" w:pos="426"/>
                <w:tab w:val="left" w:pos="1418"/>
              </w:tabs>
              <w:jc w:val="center"/>
              <w:rPr>
                <w:color w:val="000000"/>
              </w:rPr>
            </w:pPr>
            <w:r>
              <w:rPr>
                <w:color w:val="000000"/>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rsidR="002A16C6" w:rsidRDefault="002A16C6">
            <w:pPr>
              <w:tabs>
                <w:tab w:val="left" w:pos="426"/>
                <w:tab w:val="left" w:pos="1418"/>
              </w:tabs>
              <w:jc w:val="center"/>
              <w:rPr>
                <w:color w:val="000000"/>
              </w:rPr>
            </w:pPr>
          </w:p>
        </w:tc>
        <w:tc>
          <w:tcPr>
            <w:tcW w:w="1715" w:type="dxa"/>
            <w:tcBorders>
              <w:top w:val="single" w:sz="2" w:space="0" w:color="auto"/>
              <w:left w:val="single" w:sz="4"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rsidR="002A16C6" w:rsidRDefault="002A16C6">
            <w:pPr>
              <w:tabs>
                <w:tab w:val="left" w:pos="426"/>
                <w:tab w:val="left" w:pos="1418"/>
              </w:tabs>
              <w:ind w:firstLine="567"/>
              <w:jc w:val="center"/>
              <w:rPr>
                <w:color w:val="000000"/>
              </w:rPr>
            </w:pPr>
          </w:p>
        </w:tc>
      </w:tr>
      <w:tr w:rsidR="002A16C6" w:rsidTr="002A16C6">
        <w:trPr>
          <w:cantSplit/>
          <w:trHeight w:val="284"/>
        </w:trPr>
        <w:tc>
          <w:tcPr>
            <w:tcW w:w="2684" w:type="dxa"/>
            <w:gridSpan w:val="3"/>
            <w:vMerge w:val="restart"/>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hideMark/>
          </w:tcPr>
          <w:p w:rsidR="002A16C6" w:rsidRDefault="002A16C6">
            <w:pPr>
              <w:tabs>
                <w:tab w:val="left" w:pos="426"/>
                <w:tab w:val="left" w:pos="1418"/>
              </w:tabs>
              <w:jc w:val="center"/>
              <w:rPr>
                <w:color w:val="000000"/>
              </w:rPr>
            </w:pPr>
            <w:r>
              <w:rPr>
                <w:color w:val="000000"/>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ind w:firstLine="567"/>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ind w:firstLine="567"/>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ind w:firstLine="567"/>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jc w:val="center"/>
            </w:pPr>
          </w:p>
        </w:tc>
        <w:tc>
          <w:tcPr>
            <w:tcW w:w="3712" w:type="dxa"/>
            <w:gridSpan w:val="4"/>
            <w:tcBorders>
              <w:top w:val="single" w:sz="2" w:space="0" w:color="auto"/>
              <w:left w:val="single" w:sz="4" w:space="0" w:color="auto"/>
              <w:bottom w:val="nil"/>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cantSplit/>
          <w:trHeight w:val="284"/>
        </w:trPr>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2A16C6" w:rsidRDefault="002A16C6">
            <w:pPr>
              <w:rPr>
                <w:color w:val="000000"/>
              </w:rPr>
            </w:pPr>
          </w:p>
        </w:tc>
        <w:tc>
          <w:tcPr>
            <w:tcW w:w="7288" w:type="dxa"/>
            <w:gridSpan w:val="14"/>
            <w:tcBorders>
              <w:top w:val="nil"/>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c>
          <w:tcPr>
            <w:tcW w:w="1843" w:type="dxa"/>
            <w:gridSpan w:val="5"/>
            <w:tcBorders>
              <w:top w:val="single" w:sz="2" w:space="0" w:color="auto"/>
              <w:left w:val="nil"/>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bl>
    <w:p w:rsidR="002A16C6" w:rsidRDefault="002A16C6" w:rsidP="002A16C6">
      <w:pPr>
        <w:tabs>
          <w:tab w:val="left" w:pos="426"/>
          <w:tab w:val="left" w:pos="1418"/>
        </w:tabs>
        <w:ind w:firstLine="567"/>
        <w:jc w:val="center"/>
        <w:rPr>
          <w:rFonts w:cstheme="minorBidi"/>
          <w:i/>
          <w:color w:val="000000"/>
        </w:rPr>
      </w:pPr>
      <w:r>
        <w:rPr>
          <w:b/>
          <w:i/>
          <w:color w:val="000000"/>
        </w:rPr>
        <w:lastRenderedPageBreak/>
        <w:t>*</w:t>
      </w:r>
      <w:r>
        <w:rPr>
          <w:i/>
          <w:color w:val="000000"/>
        </w:rPr>
        <w:t xml:space="preserve"> поля, обязательные для заполнения</w:t>
      </w:r>
    </w:p>
    <w:p w:rsidR="002A16C6" w:rsidRDefault="002A16C6" w:rsidP="002A16C6">
      <w:pPr>
        <w:ind w:firstLine="567"/>
        <w:jc w:val="both"/>
        <w:rPr>
          <w:rFonts w:eastAsiaTheme="minorHAnsi"/>
          <w:lang w:eastAsia="en-US"/>
        </w:rPr>
      </w:pPr>
      <w:r>
        <w:t>Прошу заключить договор по страховому коробочному продукту:</w:t>
      </w:r>
    </w:p>
    <w:tbl>
      <w:tblPr>
        <w:tblW w:w="9825" w:type="dxa"/>
        <w:tblInd w:w="-8" w:type="dxa"/>
        <w:tblLayout w:type="fixed"/>
        <w:tblCellMar>
          <w:left w:w="40" w:type="dxa"/>
          <w:right w:w="40" w:type="dxa"/>
        </w:tblCellMar>
        <w:tblLook w:val="04A0" w:firstRow="1" w:lastRow="0" w:firstColumn="1" w:lastColumn="0" w:noHBand="0" w:noVBand="1"/>
      </w:tblPr>
      <w:tblGrid>
        <w:gridCol w:w="3027"/>
        <w:gridCol w:w="4671"/>
        <w:gridCol w:w="2127"/>
      </w:tblGrid>
      <w:tr w:rsidR="002A16C6" w:rsidTr="002A16C6">
        <w:trPr>
          <w:trHeight w:hRule="exact" w:val="617"/>
        </w:trPr>
        <w:tc>
          <w:tcPr>
            <w:tcW w:w="3025" w:type="dxa"/>
            <w:tcBorders>
              <w:top w:val="single" w:sz="6" w:space="0" w:color="auto"/>
              <w:left w:val="single" w:sz="6" w:space="0" w:color="auto"/>
              <w:bottom w:val="nil"/>
              <w:right w:val="single" w:sz="6" w:space="0" w:color="auto"/>
            </w:tcBorders>
            <w:shd w:val="clear" w:color="auto" w:fill="FFFFFF"/>
            <w:hideMark/>
          </w:tcPr>
          <w:p w:rsidR="002A16C6" w:rsidRDefault="002A16C6">
            <w:pPr>
              <w:shd w:val="clear" w:color="auto" w:fill="FFFFFF"/>
              <w:jc w:val="center"/>
              <w:rPr>
                <w:lang w:eastAsia="en-US"/>
              </w:rPr>
            </w:pPr>
            <w:r>
              <w:t>Наименование коробочного продукта*</w:t>
            </w:r>
          </w:p>
        </w:tc>
        <w:tc>
          <w:tcPr>
            <w:tcW w:w="4668" w:type="dxa"/>
            <w:tcBorders>
              <w:top w:val="single" w:sz="6" w:space="0" w:color="auto"/>
              <w:left w:val="single" w:sz="6" w:space="0" w:color="auto"/>
              <w:bottom w:val="nil"/>
              <w:right w:val="single" w:sz="6" w:space="0" w:color="auto"/>
            </w:tcBorders>
            <w:shd w:val="clear" w:color="auto" w:fill="FFFFFF"/>
            <w:hideMark/>
          </w:tcPr>
          <w:p w:rsidR="002A16C6" w:rsidRDefault="002A16C6">
            <w:pPr>
              <w:shd w:val="clear" w:color="auto" w:fill="FFFFFF"/>
              <w:jc w:val="center"/>
              <w:rPr>
                <w:lang w:eastAsia="en-US"/>
              </w:rPr>
            </w:pPr>
            <w:r>
              <w:t>Номер коробки*</w:t>
            </w:r>
          </w:p>
        </w:tc>
        <w:tc>
          <w:tcPr>
            <w:tcW w:w="2126" w:type="dxa"/>
            <w:tcBorders>
              <w:top w:val="single" w:sz="6" w:space="0" w:color="auto"/>
              <w:left w:val="single" w:sz="6" w:space="0" w:color="auto"/>
              <w:bottom w:val="nil"/>
              <w:right w:val="single" w:sz="6" w:space="0" w:color="auto"/>
            </w:tcBorders>
            <w:shd w:val="clear" w:color="auto" w:fill="FFFFFF"/>
            <w:hideMark/>
          </w:tcPr>
          <w:p w:rsidR="002A16C6" w:rsidRDefault="002A16C6">
            <w:pPr>
              <w:shd w:val="clear" w:color="auto" w:fill="FFFFFF"/>
              <w:jc w:val="center"/>
              <w:rPr>
                <w:lang w:eastAsia="en-US"/>
              </w:rPr>
            </w:pPr>
            <w:r>
              <w:t>Страховая премия*</w:t>
            </w:r>
          </w:p>
        </w:tc>
      </w:tr>
      <w:tr w:rsidR="002A16C6" w:rsidTr="002A16C6">
        <w:trPr>
          <w:trHeight w:hRule="exact" w:val="298"/>
        </w:trPr>
        <w:tc>
          <w:tcPr>
            <w:tcW w:w="3025" w:type="dxa"/>
            <w:tcBorders>
              <w:top w:val="single" w:sz="6" w:space="0" w:color="auto"/>
              <w:left w:val="single" w:sz="6" w:space="0" w:color="auto"/>
              <w:bottom w:val="single" w:sz="6" w:space="0" w:color="auto"/>
              <w:right w:val="single" w:sz="6" w:space="0" w:color="auto"/>
            </w:tcBorders>
            <w:shd w:val="clear" w:color="auto" w:fill="FFFFFF"/>
          </w:tcPr>
          <w:p w:rsidR="002A16C6" w:rsidRDefault="002A16C6">
            <w:pPr>
              <w:shd w:val="clear" w:color="auto" w:fill="FFFFFF"/>
              <w:ind w:firstLine="720"/>
              <w:jc w:val="both"/>
              <w:rPr>
                <w:lang w:eastAsia="en-US"/>
              </w:rPr>
            </w:pPr>
          </w:p>
        </w:tc>
        <w:tc>
          <w:tcPr>
            <w:tcW w:w="4668" w:type="dxa"/>
            <w:tcBorders>
              <w:top w:val="single" w:sz="6" w:space="0" w:color="auto"/>
              <w:left w:val="single" w:sz="6" w:space="0" w:color="auto"/>
              <w:bottom w:val="single" w:sz="6" w:space="0" w:color="auto"/>
              <w:right w:val="single" w:sz="6" w:space="0" w:color="auto"/>
            </w:tcBorders>
            <w:shd w:val="clear" w:color="auto" w:fill="FFFFFF"/>
          </w:tcPr>
          <w:p w:rsidR="002A16C6" w:rsidRDefault="002A16C6">
            <w:pPr>
              <w:shd w:val="clear" w:color="auto" w:fill="FFFFFF"/>
              <w:ind w:firstLine="720"/>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A16C6" w:rsidRDefault="002A16C6">
            <w:pPr>
              <w:shd w:val="clear" w:color="auto" w:fill="FFFFFF"/>
              <w:ind w:firstLine="720"/>
              <w:jc w:val="both"/>
              <w:rPr>
                <w:lang w:eastAsia="en-US"/>
              </w:rPr>
            </w:pPr>
          </w:p>
        </w:tc>
      </w:tr>
    </w:tbl>
    <w:p w:rsidR="002A16C6" w:rsidRDefault="002A16C6" w:rsidP="002A16C6">
      <w:pPr>
        <w:tabs>
          <w:tab w:val="left" w:pos="426"/>
          <w:tab w:val="left" w:pos="1418"/>
        </w:tabs>
        <w:ind w:firstLine="709"/>
        <w:jc w:val="both"/>
        <w:rPr>
          <w:rFonts w:cstheme="minorBidi"/>
          <w:bCs/>
        </w:rPr>
      </w:pPr>
      <w:r>
        <w:rPr>
          <w:bCs/>
          <w:i/>
          <w:iCs/>
        </w:rPr>
        <w:t xml:space="preserve">В целях заключения, исполнения и сопровождения договора страхования в соответствии с Федеральным Законом РФ от 27.07.2006 № 152-ФЗ «О персональных данных» согласен(а) на обработку персональных данных страховщиком, а также его страховыми посредниками.  </w:t>
      </w:r>
      <w:r>
        <w:rPr>
          <w:bCs/>
        </w:rPr>
        <w:t xml:space="preserve"> </w:t>
      </w:r>
    </w:p>
    <w:p w:rsidR="002A16C6" w:rsidRDefault="002A16C6" w:rsidP="002A16C6">
      <w:pPr>
        <w:tabs>
          <w:tab w:val="left" w:pos="426"/>
          <w:tab w:val="left" w:pos="1418"/>
        </w:tabs>
        <w:ind w:firstLine="567"/>
        <w:jc w:val="both"/>
      </w:pPr>
    </w:p>
    <w:tbl>
      <w:tblPr>
        <w:tblW w:w="10065" w:type="dxa"/>
        <w:tblInd w:w="-3" w:type="dxa"/>
        <w:tblLayout w:type="fixed"/>
        <w:tblCellMar>
          <w:left w:w="90" w:type="dxa"/>
          <w:right w:w="90" w:type="dxa"/>
        </w:tblCellMar>
        <w:tblLook w:val="04A0" w:firstRow="1" w:lastRow="0" w:firstColumn="1" w:lastColumn="0" w:noHBand="0" w:noVBand="1"/>
      </w:tblPr>
      <w:tblGrid>
        <w:gridCol w:w="3328"/>
        <w:gridCol w:w="6737"/>
      </w:tblGrid>
      <w:tr w:rsidR="002A16C6" w:rsidTr="002A16C6">
        <w:trPr>
          <w:cantSplit/>
          <w:trHeight w:val="330"/>
        </w:trPr>
        <w:tc>
          <w:tcPr>
            <w:tcW w:w="3328" w:type="dxa"/>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ind w:firstLine="567"/>
              <w:jc w:val="center"/>
              <w:rPr>
                <w:b/>
                <w:color w:val="000000"/>
              </w:rPr>
            </w:pPr>
            <w:r>
              <w:rPr>
                <w:b/>
                <w:bCs/>
              </w:rPr>
              <w:t xml:space="preserve">Подпись </w:t>
            </w:r>
            <w:r>
              <w:rPr>
                <w:b/>
                <w:bCs/>
                <w:color w:val="000000"/>
              </w:rPr>
              <w:t>заказчика:</w:t>
            </w:r>
          </w:p>
        </w:tc>
        <w:tc>
          <w:tcPr>
            <w:tcW w:w="6737" w:type="dxa"/>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ind w:firstLine="567"/>
              <w:jc w:val="center"/>
              <w:rPr>
                <w:color w:val="000000"/>
              </w:rPr>
            </w:pPr>
          </w:p>
          <w:p w:rsidR="002A16C6" w:rsidRDefault="002A16C6">
            <w:pPr>
              <w:tabs>
                <w:tab w:val="left" w:pos="426"/>
                <w:tab w:val="left" w:pos="1418"/>
              </w:tabs>
              <w:ind w:firstLine="567"/>
              <w:jc w:val="center"/>
              <w:rPr>
                <w:color w:val="000000"/>
              </w:rPr>
            </w:pPr>
          </w:p>
        </w:tc>
      </w:tr>
    </w:tbl>
    <w:p w:rsidR="002A16C6" w:rsidRDefault="002A16C6" w:rsidP="002A16C6">
      <w:pPr>
        <w:rPr>
          <w:rFonts w:asciiTheme="minorHAnsi" w:eastAsiaTheme="minorHAnsi" w:hAnsiTheme="minorHAnsi" w:cstheme="minorBidi"/>
          <w:sz w:val="22"/>
          <w:szCs w:val="22"/>
          <w:lang w:eastAsia="en-US"/>
        </w:rPr>
      </w:pPr>
    </w:p>
    <w:p w:rsidR="002A16C6" w:rsidRPr="00596F83" w:rsidRDefault="002A16C6" w:rsidP="0097282F"/>
    <w:sectPr w:rsidR="002A16C6" w:rsidRPr="00596F83" w:rsidSect="00205333">
      <w:headerReference w:type="default" r:id="rId13"/>
      <w:pgSz w:w="11906" w:h="16838" w:code="9"/>
      <w:pgMar w:top="567" w:right="851" w:bottom="567" w:left="1418"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931" w:rsidRDefault="00780931">
      <w:r>
        <w:separator/>
      </w:r>
    </w:p>
  </w:endnote>
  <w:endnote w:type="continuationSeparator" w:id="0">
    <w:p w:rsidR="00780931" w:rsidRDefault="0078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829"/>
      <w:docPartObj>
        <w:docPartGallery w:val="Page Numbers (Bottom of Page)"/>
        <w:docPartUnique/>
      </w:docPartObj>
    </w:sdtPr>
    <w:sdtEndPr/>
    <w:sdtContent>
      <w:p w:rsidR="003C2A7B" w:rsidRDefault="003C2A7B">
        <w:pPr>
          <w:pStyle w:val="af"/>
          <w:jc w:val="right"/>
        </w:pPr>
        <w:r>
          <w:fldChar w:fldCharType="begin"/>
        </w:r>
        <w:r>
          <w:instrText>PAGE   \* MERGEFORMAT</w:instrText>
        </w:r>
        <w:r>
          <w:fldChar w:fldCharType="separate"/>
        </w:r>
        <w:r w:rsidR="0003161E">
          <w:rPr>
            <w:noProof/>
          </w:rPr>
          <w:t>2</w:t>
        </w:r>
        <w:r>
          <w:fldChar w:fldCharType="end"/>
        </w:r>
      </w:p>
    </w:sdtContent>
  </w:sdt>
  <w:p w:rsidR="003C2A7B" w:rsidRDefault="003C2A7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931" w:rsidRDefault="00780931">
      <w:r>
        <w:separator/>
      </w:r>
    </w:p>
  </w:footnote>
  <w:footnote w:type="continuationSeparator" w:id="0">
    <w:p w:rsidR="00780931" w:rsidRDefault="00780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7B" w:rsidRDefault="003C2A7B" w:rsidP="00EB6783">
    <w:pPr>
      <w:pStyle w:val="ac"/>
    </w:pPr>
  </w:p>
  <w:p w:rsidR="003C2A7B" w:rsidRDefault="003C2A7B" w:rsidP="00EB6783">
    <w:pPr>
      <w:pStyle w:val="ac"/>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7B" w:rsidRDefault="003C2A7B" w:rsidP="00EB6783">
    <w:pPr>
      <w:pStyle w:val="ac"/>
    </w:pPr>
  </w:p>
  <w:p w:rsidR="003C2A7B" w:rsidRDefault="003C2A7B" w:rsidP="00EB6783">
    <w:pPr>
      <w:pStyle w:val="ac"/>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33" w:rsidRDefault="00205333" w:rsidP="00EB6783">
    <w:pPr>
      <w:pStyle w:val="ac"/>
    </w:pPr>
  </w:p>
  <w:p w:rsidR="00205333" w:rsidRDefault="00205333" w:rsidP="00EB6783">
    <w:pPr>
      <w:pStyle w:val="ac"/>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7B" w:rsidRDefault="003C2A7B" w:rsidP="00877C65">
    <w:pPr>
      <w:pStyle w:val="ac"/>
    </w:pPr>
  </w:p>
  <w:p w:rsidR="003C2A7B" w:rsidRDefault="003C2A7B" w:rsidP="00BF7155">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9A862B8"/>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F944975"/>
    <w:multiLevelType w:val="hybridMultilevel"/>
    <w:tmpl w:val="D068BD20"/>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9AA41E5"/>
    <w:multiLevelType w:val="singleLevel"/>
    <w:tmpl w:val="CE1EFC7E"/>
    <w:lvl w:ilvl="0">
      <w:start w:val="1"/>
      <w:numFmt w:val="decimal"/>
      <w:lvlText w:val="1.%1."/>
      <w:legacy w:legacy="1" w:legacySpace="0" w:legacyIndent="447"/>
      <w:lvlJc w:val="left"/>
      <w:rPr>
        <w:rFonts w:ascii="Arial" w:hAnsi="Arial" w:cs="Arial" w:hint="default"/>
      </w:rPr>
    </w:lvl>
  </w:abstractNum>
  <w:abstractNum w:abstractNumId="4" w15:restartNumberingAfterBreak="0">
    <w:nsid w:val="1C731E66"/>
    <w:multiLevelType w:val="hybridMultilevel"/>
    <w:tmpl w:val="00B22324"/>
    <w:lvl w:ilvl="0" w:tplc="8A72DE62">
      <w:start w:val="1"/>
      <w:numFmt w:val="decimal"/>
      <w:lvlText w:val="2.2.15.%1"/>
      <w:lvlJc w:val="left"/>
      <w:pPr>
        <w:ind w:left="720"/>
      </w:pPr>
      <w:rPr>
        <w:rFonts w:ascii="Arial" w:hAnsi="Arial" w:cs="Arial" w:hint="default"/>
      </w:rPr>
    </w:lvl>
    <w:lvl w:ilvl="1" w:tplc="04190019" w:tentative="1">
      <w:start w:val="1"/>
      <w:numFmt w:val="lowerLetter"/>
      <w:lvlText w:val="%2."/>
      <w:lvlJc w:val="left"/>
      <w:pPr>
        <w:ind w:left="1440" w:hanging="360"/>
      </w:pPr>
      <w:rPr>
        <w:rFonts w:cs="Times New Roman"/>
      </w:rPr>
    </w:lvl>
    <w:lvl w:ilvl="2" w:tplc="FBA6B1DE">
      <w:start w:val="1"/>
      <w:numFmt w:val="decimal"/>
      <w:lvlText w:val="2.2.16.%3."/>
      <w:lvlJc w:val="left"/>
      <w:pPr>
        <w:ind w:left="2166" w:hanging="180"/>
      </w:pPr>
      <w:rPr>
        <w:rFonts w:ascii="Arial" w:hAnsi="Arial" w:cs="Arial"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E7809BA"/>
    <w:multiLevelType w:val="hybridMultilevel"/>
    <w:tmpl w:val="D38AECE2"/>
    <w:lvl w:ilvl="0" w:tplc="00AADE28">
      <w:start w:val="1"/>
      <w:numFmt w:val="decimal"/>
      <w:lvlText w:val="%1."/>
      <w:lvlJc w:val="left"/>
      <w:pPr>
        <w:tabs>
          <w:tab w:val="num" w:pos="113"/>
        </w:tabs>
        <w:ind w:firstLine="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416180"/>
    <w:multiLevelType w:val="singleLevel"/>
    <w:tmpl w:val="49129D6E"/>
    <w:lvl w:ilvl="0">
      <w:start w:val="1"/>
      <w:numFmt w:val="decimal"/>
      <w:lvlText w:val="3.%1."/>
      <w:legacy w:legacy="1" w:legacySpace="0" w:legacyIndent="753"/>
      <w:lvlJc w:val="left"/>
      <w:rPr>
        <w:rFonts w:ascii="Arial" w:hAnsi="Arial" w:cs="Arial" w:hint="default"/>
      </w:rPr>
    </w:lvl>
  </w:abstractNum>
  <w:abstractNum w:abstractNumId="7" w15:restartNumberingAfterBreak="0">
    <w:nsid w:val="241B6211"/>
    <w:multiLevelType w:val="singleLevel"/>
    <w:tmpl w:val="138C5A5E"/>
    <w:lvl w:ilvl="0">
      <w:start w:val="5"/>
      <w:numFmt w:val="decimal"/>
      <w:lvlText w:val="%1."/>
      <w:lvlJc w:val="left"/>
      <w:rPr>
        <w:rFonts w:ascii="Arial" w:hAnsi="Arial" w:cs="Arial" w:hint="default"/>
      </w:rPr>
    </w:lvl>
  </w:abstractNum>
  <w:abstractNum w:abstractNumId="8" w15:restartNumberingAfterBreak="0">
    <w:nsid w:val="270B0969"/>
    <w:multiLevelType w:val="multilevel"/>
    <w:tmpl w:val="EA8A4F84"/>
    <w:lvl w:ilvl="0">
      <w:start w:val="1"/>
      <w:numFmt w:val="decimal"/>
      <w:lvlText w:val="%1."/>
      <w:lvlJc w:val="left"/>
      <w:pPr>
        <w:ind w:left="1094" w:hanging="360"/>
      </w:pPr>
      <w:rPr>
        <w:rFonts w:ascii="Arial" w:hAnsi="Arial" w:cs="Arial" w:hint="default"/>
        <w:sz w:val="26"/>
      </w:rPr>
    </w:lvl>
    <w:lvl w:ilvl="1">
      <w:start w:val="4"/>
      <w:numFmt w:val="decimal"/>
      <w:isLgl/>
      <w:lvlText w:val="%1.%2."/>
      <w:lvlJc w:val="left"/>
      <w:pPr>
        <w:ind w:left="1454" w:hanging="720"/>
      </w:pPr>
      <w:rPr>
        <w:rFonts w:cs="Times New Roman" w:hint="default"/>
      </w:rPr>
    </w:lvl>
    <w:lvl w:ilvl="2">
      <w:start w:val="1"/>
      <w:numFmt w:val="decimal"/>
      <w:lvlText w:val="2.4.%3."/>
      <w:lvlJc w:val="left"/>
      <w:pPr>
        <w:ind w:left="1454" w:hanging="720"/>
      </w:pPr>
      <w:rPr>
        <w:rFonts w:cs="Times New Roman" w:hint="default"/>
      </w:rPr>
    </w:lvl>
    <w:lvl w:ilvl="3">
      <w:start w:val="1"/>
      <w:numFmt w:val="decimal"/>
      <w:isLgl/>
      <w:lvlText w:val="%1.%2.%3.%4."/>
      <w:lvlJc w:val="left"/>
      <w:pPr>
        <w:ind w:left="1814" w:hanging="1080"/>
      </w:pPr>
      <w:rPr>
        <w:rFonts w:cs="Times New Roman" w:hint="default"/>
      </w:rPr>
    </w:lvl>
    <w:lvl w:ilvl="4">
      <w:start w:val="1"/>
      <w:numFmt w:val="decimal"/>
      <w:isLgl/>
      <w:lvlText w:val="%1.%2.%3.%4.%5."/>
      <w:lvlJc w:val="left"/>
      <w:pPr>
        <w:ind w:left="2174" w:hanging="144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4" w:hanging="1800"/>
      </w:pPr>
      <w:rPr>
        <w:rFonts w:cs="Times New Roman" w:hint="default"/>
      </w:rPr>
    </w:lvl>
    <w:lvl w:ilvl="7">
      <w:start w:val="1"/>
      <w:numFmt w:val="decimal"/>
      <w:isLgl/>
      <w:lvlText w:val="%1.%2.%3.%4.%5.%6.%7.%8."/>
      <w:lvlJc w:val="left"/>
      <w:pPr>
        <w:ind w:left="2534" w:hanging="1800"/>
      </w:pPr>
      <w:rPr>
        <w:rFonts w:cs="Times New Roman" w:hint="default"/>
      </w:rPr>
    </w:lvl>
    <w:lvl w:ilvl="8">
      <w:start w:val="1"/>
      <w:numFmt w:val="decimal"/>
      <w:isLgl/>
      <w:lvlText w:val="%1.%2.%3.%4.%5.%6.%7.%8.%9."/>
      <w:lvlJc w:val="left"/>
      <w:pPr>
        <w:ind w:left="2894" w:hanging="2160"/>
      </w:pPr>
      <w:rPr>
        <w:rFonts w:cs="Times New Roman" w:hint="default"/>
      </w:rPr>
    </w:lvl>
  </w:abstractNum>
  <w:abstractNum w:abstractNumId="9" w15:restartNumberingAfterBreak="0">
    <w:nsid w:val="2D7A5BD2"/>
    <w:multiLevelType w:val="hybridMultilevel"/>
    <w:tmpl w:val="83025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7E452A"/>
    <w:multiLevelType w:val="hybridMultilevel"/>
    <w:tmpl w:val="3BDCC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A253B"/>
    <w:multiLevelType w:val="multilevel"/>
    <w:tmpl w:val="1DC69220"/>
    <w:lvl w:ilvl="0">
      <w:start w:val="1"/>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35F00542"/>
    <w:multiLevelType w:val="hybridMultilevel"/>
    <w:tmpl w:val="0ECCF6EC"/>
    <w:lvl w:ilvl="0" w:tplc="7D48AE8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CA66FE5"/>
    <w:multiLevelType w:val="hybridMultilevel"/>
    <w:tmpl w:val="E806F2E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CD205CA"/>
    <w:multiLevelType w:val="hybridMultilevel"/>
    <w:tmpl w:val="51FCA2A6"/>
    <w:lvl w:ilvl="0" w:tplc="20D03CD4">
      <w:start w:val="1"/>
      <w:numFmt w:val="decimal"/>
      <w:lvlText w:val="2.%1."/>
      <w:lvlJc w:val="left"/>
      <w:pPr>
        <w:ind w:left="360" w:hanging="360"/>
      </w:pPr>
      <w:rPr>
        <w:rFonts w:ascii="Arial" w:hAnsi="Arial" w:cs="Arial" w:hint="default"/>
        <w:sz w:val="26"/>
        <w:szCs w:val="26"/>
      </w:rPr>
    </w:lvl>
    <w:lvl w:ilvl="1" w:tplc="04190019">
      <w:start w:val="1"/>
      <w:numFmt w:val="lowerLetter"/>
      <w:lvlText w:val="%2."/>
      <w:lvlJc w:val="left"/>
      <w:pPr>
        <w:ind w:left="1080" w:hanging="360"/>
      </w:pPr>
      <w:rPr>
        <w:rFonts w:cs="Times New Roman"/>
      </w:rPr>
    </w:lvl>
    <w:lvl w:ilvl="2" w:tplc="37588746">
      <w:start w:val="1"/>
      <w:numFmt w:val="decimal"/>
      <w:lvlText w:val="%3)"/>
      <w:lvlJc w:val="left"/>
      <w:pPr>
        <w:ind w:left="2985" w:hanging="1365"/>
      </w:pPr>
      <w:rPr>
        <w:rFonts w:cs="Times New Roman" w:hint="default"/>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444E3239"/>
    <w:multiLevelType w:val="singleLevel"/>
    <w:tmpl w:val="E68AEC82"/>
    <w:lvl w:ilvl="0">
      <w:start w:val="3"/>
      <w:numFmt w:val="decimal"/>
      <w:lvlText w:val="%1."/>
      <w:legacy w:legacy="1" w:legacySpace="0" w:legacyIndent="740"/>
      <w:lvlJc w:val="left"/>
      <w:rPr>
        <w:rFonts w:ascii="Arial" w:hAnsi="Arial" w:cs="Arial" w:hint="default"/>
      </w:rPr>
    </w:lvl>
  </w:abstractNum>
  <w:abstractNum w:abstractNumId="16" w15:restartNumberingAfterBreak="0">
    <w:nsid w:val="4CE07D80"/>
    <w:multiLevelType w:val="singleLevel"/>
    <w:tmpl w:val="D02A5996"/>
    <w:lvl w:ilvl="0">
      <w:start w:val="1"/>
      <w:numFmt w:val="decimal"/>
      <w:lvlText w:val="4.%1."/>
      <w:lvlJc w:val="left"/>
      <w:rPr>
        <w:rFonts w:ascii="Arial" w:hAnsi="Arial" w:cs="Arial" w:hint="default"/>
      </w:rPr>
    </w:lvl>
  </w:abstractNum>
  <w:abstractNum w:abstractNumId="17" w15:restartNumberingAfterBreak="0">
    <w:nsid w:val="59560FEF"/>
    <w:multiLevelType w:val="singleLevel"/>
    <w:tmpl w:val="E68AEC82"/>
    <w:lvl w:ilvl="0">
      <w:start w:val="3"/>
      <w:numFmt w:val="decimal"/>
      <w:lvlText w:val="%1."/>
      <w:legacy w:legacy="1" w:legacySpace="0" w:legacyIndent="740"/>
      <w:lvlJc w:val="left"/>
      <w:rPr>
        <w:rFonts w:ascii="Arial" w:hAnsi="Arial" w:cs="Arial" w:hint="default"/>
      </w:rPr>
    </w:lvl>
  </w:abstractNum>
  <w:abstractNum w:abstractNumId="18" w15:restartNumberingAfterBreak="0">
    <w:nsid w:val="5B504662"/>
    <w:multiLevelType w:val="multilevel"/>
    <w:tmpl w:val="5FB6502A"/>
    <w:lvl w:ilvl="0">
      <w:start w:val="2"/>
      <w:numFmt w:val="decimal"/>
      <w:lvlText w:val="%1."/>
      <w:lvlJc w:val="left"/>
      <w:pPr>
        <w:ind w:left="720" w:hanging="360"/>
      </w:pPr>
      <w:rPr>
        <w:rFonts w:cs="Times New Roman" w:hint="default"/>
      </w:rPr>
    </w:lvl>
    <w:lvl w:ilvl="1">
      <w:start w:val="3"/>
      <w:numFmt w:val="decimal"/>
      <w:isLgl/>
      <w:lvlText w:val="%1.%2."/>
      <w:lvlJc w:val="left"/>
      <w:pPr>
        <w:ind w:left="1110" w:hanging="750"/>
      </w:pPr>
      <w:rPr>
        <w:rFonts w:ascii="Arial" w:hAnsi="Arial" w:cs="Arial" w:hint="default"/>
        <w:sz w:val="26"/>
      </w:rPr>
    </w:lvl>
    <w:lvl w:ilvl="2">
      <w:start w:val="1"/>
      <w:numFmt w:val="decimal"/>
      <w:isLgl/>
      <w:lvlText w:val="%1.%2.%3."/>
      <w:lvlJc w:val="left"/>
      <w:pPr>
        <w:ind w:left="1110" w:hanging="750"/>
      </w:pPr>
      <w:rPr>
        <w:rFonts w:ascii="Arial" w:hAnsi="Arial" w:cs="Arial" w:hint="default"/>
        <w:sz w:val="26"/>
      </w:rPr>
    </w:lvl>
    <w:lvl w:ilvl="3">
      <w:start w:val="1"/>
      <w:numFmt w:val="decimal"/>
      <w:isLgl/>
      <w:lvlText w:val="%1.%2.%3.%4."/>
      <w:lvlJc w:val="left"/>
      <w:pPr>
        <w:ind w:left="1440" w:hanging="1080"/>
      </w:pPr>
      <w:rPr>
        <w:rFonts w:ascii="Arial" w:hAnsi="Arial" w:cs="Arial" w:hint="default"/>
        <w:sz w:val="26"/>
      </w:rPr>
    </w:lvl>
    <w:lvl w:ilvl="4">
      <w:start w:val="1"/>
      <w:numFmt w:val="decimal"/>
      <w:isLgl/>
      <w:lvlText w:val="%1.%2.%3.%4.%5."/>
      <w:lvlJc w:val="left"/>
      <w:pPr>
        <w:ind w:left="1440" w:hanging="1080"/>
      </w:pPr>
      <w:rPr>
        <w:rFonts w:ascii="Arial" w:hAnsi="Arial" w:cs="Arial" w:hint="default"/>
        <w:sz w:val="26"/>
      </w:rPr>
    </w:lvl>
    <w:lvl w:ilvl="5">
      <w:start w:val="1"/>
      <w:numFmt w:val="decimal"/>
      <w:isLgl/>
      <w:lvlText w:val="%1.%2.%3.%4.%5.%6."/>
      <w:lvlJc w:val="left"/>
      <w:pPr>
        <w:ind w:left="1800" w:hanging="1440"/>
      </w:pPr>
      <w:rPr>
        <w:rFonts w:ascii="Arial" w:hAnsi="Arial" w:cs="Arial" w:hint="default"/>
        <w:sz w:val="26"/>
      </w:rPr>
    </w:lvl>
    <w:lvl w:ilvl="6">
      <w:start w:val="1"/>
      <w:numFmt w:val="decimal"/>
      <w:isLgl/>
      <w:lvlText w:val="%1.%2.%3.%4.%5.%6.%7."/>
      <w:lvlJc w:val="left"/>
      <w:pPr>
        <w:ind w:left="1800" w:hanging="1440"/>
      </w:pPr>
      <w:rPr>
        <w:rFonts w:ascii="Arial" w:hAnsi="Arial" w:cs="Arial" w:hint="default"/>
        <w:sz w:val="26"/>
      </w:rPr>
    </w:lvl>
    <w:lvl w:ilvl="7">
      <w:start w:val="1"/>
      <w:numFmt w:val="decimal"/>
      <w:isLgl/>
      <w:lvlText w:val="%1.%2.%3.%4.%5.%6.%7.%8."/>
      <w:lvlJc w:val="left"/>
      <w:pPr>
        <w:ind w:left="2160" w:hanging="1800"/>
      </w:pPr>
      <w:rPr>
        <w:rFonts w:ascii="Arial" w:hAnsi="Arial" w:cs="Arial" w:hint="default"/>
        <w:sz w:val="26"/>
      </w:rPr>
    </w:lvl>
    <w:lvl w:ilvl="8">
      <w:start w:val="1"/>
      <w:numFmt w:val="decimal"/>
      <w:isLgl/>
      <w:lvlText w:val="%1.%2.%3.%4.%5.%6.%7.%8.%9."/>
      <w:lvlJc w:val="left"/>
      <w:pPr>
        <w:ind w:left="2160" w:hanging="1800"/>
      </w:pPr>
      <w:rPr>
        <w:rFonts w:ascii="Arial" w:hAnsi="Arial" w:cs="Arial" w:hint="default"/>
        <w:sz w:val="26"/>
      </w:rPr>
    </w:lvl>
  </w:abstractNum>
  <w:abstractNum w:abstractNumId="19" w15:restartNumberingAfterBreak="0">
    <w:nsid w:val="5D5E1945"/>
    <w:multiLevelType w:val="multilevel"/>
    <w:tmpl w:val="35541DDA"/>
    <w:lvl w:ilvl="0">
      <w:start w:val="1"/>
      <w:numFmt w:val="decimal"/>
      <w:lvlText w:val="%1."/>
      <w:lvlJc w:val="left"/>
      <w:pPr>
        <w:ind w:left="1094" w:hanging="360"/>
      </w:pPr>
      <w:rPr>
        <w:rFonts w:ascii="Arial" w:hAnsi="Arial" w:cs="Arial" w:hint="default"/>
        <w:sz w:val="26"/>
      </w:rPr>
    </w:lvl>
    <w:lvl w:ilvl="1">
      <w:start w:val="4"/>
      <w:numFmt w:val="decimal"/>
      <w:isLgl/>
      <w:lvlText w:val="%1.%2."/>
      <w:lvlJc w:val="left"/>
      <w:pPr>
        <w:ind w:left="1454" w:hanging="720"/>
      </w:pPr>
      <w:rPr>
        <w:rFonts w:cs="Times New Roman" w:hint="default"/>
      </w:rPr>
    </w:lvl>
    <w:lvl w:ilvl="2">
      <w:start w:val="2"/>
      <w:numFmt w:val="decimal"/>
      <w:lvlText w:val="2.4.%3."/>
      <w:lvlJc w:val="left"/>
      <w:pPr>
        <w:ind w:left="1454" w:hanging="720"/>
      </w:pPr>
      <w:rPr>
        <w:rFonts w:cs="Times New Roman" w:hint="default"/>
      </w:rPr>
    </w:lvl>
    <w:lvl w:ilvl="3">
      <w:start w:val="1"/>
      <w:numFmt w:val="decimal"/>
      <w:isLgl/>
      <w:lvlText w:val="%1.%2.%3.%4."/>
      <w:lvlJc w:val="left"/>
      <w:pPr>
        <w:ind w:left="1814" w:hanging="1080"/>
      </w:pPr>
      <w:rPr>
        <w:rFonts w:cs="Times New Roman" w:hint="default"/>
      </w:rPr>
    </w:lvl>
    <w:lvl w:ilvl="4">
      <w:start w:val="1"/>
      <w:numFmt w:val="decimal"/>
      <w:isLgl/>
      <w:lvlText w:val="%1.%2.%3.%4.%5."/>
      <w:lvlJc w:val="left"/>
      <w:pPr>
        <w:ind w:left="2174" w:hanging="144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4" w:hanging="1800"/>
      </w:pPr>
      <w:rPr>
        <w:rFonts w:cs="Times New Roman" w:hint="default"/>
      </w:rPr>
    </w:lvl>
    <w:lvl w:ilvl="7">
      <w:start w:val="1"/>
      <w:numFmt w:val="decimal"/>
      <w:isLgl/>
      <w:lvlText w:val="%1.%2.%3.%4.%5.%6.%7.%8."/>
      <w:lvlJc w:val="left"/>
      <w:pPr>
        <w:ind w:left="2534" w:hanging="1800"/>
      </w:pPr>
      <w:rPr>
        <w:rFonts w:cs="Times New Roman" w:hint="default"/>
      </w:rPr>
    </w:lvl>
    <w:lvl w:ilvl="8">
      <w:start w:val="1"/>
      <w:numFmt w:val="decimal"/>
      <w:isLgl/>
      <w:lvlText w:val="%1.%2.%3.%4.%5.%6.%7.%8.%9."/>
      <w:lvlJc w:val="left"/>
      <w:pPr>
        <w:ind w:left="2894" w:hanging="2160"/>
      </w:pPr>
      <w:rPr>
        <w:rFonts w:cs="Times New Roman" w:hint="default"/>
      </w:rPr>
    </w:lvl>
  </w:abstractNum>
  <w:abstractNum w:abstractNumId="20" w15:restartNumberingAfterBreak="0">
    <w:nsid w:val="5E4243B5"/>
    <w:multiLevelType w:val="hybridMultilevel"/>
    <w:tmpl w:val="B916FC72"/>
    <w:lvl w:ilvl="0" w:tplc="9A1CA8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9205056"/>
    <w:multiLevelType w:val="singleLevel"/>
    <w:tmpl w:val="9898824E"/>
    <w:lvl w:ilvl="0">
      <w:start w:val="3"/>
      <w:numFmt w:val="decimal"/>
      <w:lvlText w:val="%1."/>
      <w:legacy w:legacy="1" w:legacySpace="0" w:legacyIndent="743"/>
      <w:lvlJc w:val="left"/>
      <w:rPr>
        <w:rFonts w:ascii="Arial" w:hAnsi="Arial" w:cs="Arial" w:hint="default"/>
      </w:rPr>
    </w:lvl>
  </w:abstractNum>
  <w:abstractNum w:abstractNumId="22" w15:restartNumberingAfterBreak="0">
    <w:nsid w:val="73555AAC"/>
    <w:multiLevelType w:val="hybridMultilevel"/>
    <w:tmpl w:val="0ED2DA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9545AE9"/>
    <w:multiLevelType w:val="hybridMultilevel"/>
    <w:tmpl w:val="D38AECE2"/>
    <w:lvl w:ilvl="0" w:tplc="00AADE28">
      <w:start w:val="1"/>
      <w:numFmt w:val="decimal"/>
      <w:lvlText w:val="%1."/>
      <w:lvlJc w:val="left"/>
      <w:pPr>
        <w:tabs>
          <w:tab w:val="num" w:pos="113"/>
        </w:tabs>
        <w:ind w:firstLine="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725ACF"/>
    <w:multiLevelType w:val="hybridMultilevel"/>
    <w:tmpl w:val="8B74700A"/>
    <w:lvl w:ilvl="0" w:tplc="419C8EBC">
      <w:start w:val="1"/>
      <w:numFmt w:val="decimal"/>
      <w:lvlText w:val="2.2.18.%1"/>
      <w:lvlJc w:val="left"/>
      <w:pPr>
        <w:ind w:left="2340" w:hanging="360"/>
      </w:pPr>
      <w:rPr>
        <w:rFonts w:ascii="Arial" w:hAnsi="Arial" w:cs="Arial" w:hint="default"/>
      </w:rPr>
    </w:lvl>
    <w:lvl w:ilvl="1" w:tplc="04190019">
      <w:start w:val="1"/>
      <w:numFmt w:val="lowerLetter"/>
      <w:lvlText w:val="%2."/>
      <w:lvlJc w:val="left"/>
      <w:pPr>
        <w:ind w:left="1440" w:hanging="360"/>
      </w:pPr>
      <w:rPr>
        <w:rFonts w:cs="Times New Roman"/>
      </w:rPr>
    </w:lvl>
    <w:lvl w:ilvl="2" w:tplc="800E0B80">
      <w:start w:val="1"/>
      <w:numFmt w:val="decimal"/>
      <w:lvlText w:val="2.2.19.%3."/>
      <w:lvlJc w:val="left"/>
      <w:pPr>
        <w:ind w:left="2160" w:hanging="180"/>
      </w:pPr>
      <w:rPr>
        <w:rFonts w:ascii="Arial" w:hAnsi="Arial" w:cs="Arial"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4"/>
  </w:num>
  <w:num w:numId="8">
    <w:abstractNumId w:val="24"/>
  </w:num>
  <w:num w:numId="9">
    <w:abstractNumId w:val="19"/>
  </w:num>
  <w:num w:numId="10">
    <w:abstractNumId w:val="3"/>
  </w:num>
  <w:num w:numId="11">
    <w:abstractNumId w:val="6"/>
  </w:num>
  <w:num w:numId="12">
    <w:abstractNumId w:val="16"/>
  </w:num>
  <w:num w:numId="13">
    <w:abstractNumId w:val="7"/>
  </w:num>
  <w:num w:numId="14">
    <w:abstractNumId w:val="21"/>
  </w:num>
  <w:num w:numId="15">
    <w:abstractNumId w:val="13"/>
  </w:num>
  <w:num w:numId="16">
    <w:abstractNumId w:val="23"/>
  </w:num>
  <w:num w:numId="17">
    <w:abstractNumId w:val="5"/>
  </w:num>
  <w:num w:numId="18">
    <w:abstractNumId w:val="17"/>
  </w:num>
  <w:num w:numId="19">
    <w:abstractNumId w:val="15"/>
  </w:num>
  <w:num w:numId="20">
    <w:abstractNumId w:val="18"/>
  </w:num>
  <w:num w:numId="21">
    <w:abstractNumId w:val="14"/>
  </w:num>
  <w:num w:numId="22">
    <w:abstractNumId w:val="11"/>
  </w:num>
  <w:num w:numId="23">
    <w:abstractNumId w:val="10"/>
  </w:num>
  <w:num w:numId="24">
    <w:abstractNumId w:val="2"/>
  </w:num>
  <w:num w:numId="25">
    <w:abstractNumId w:val="12"/>
  </w:num>
  <w:num w:numId="26">
    <w:abstractNumId w:val="22"/>
  </w:num>
  <w:num w:numId="27">
    <w:abstractNumId w:val="9"/>
  </w:num>
  <w:num w:numId="28">
    <w:abstractNumId w:val="1"/>
  </w:num>
  <w:num w:numId="2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07"/>
    <w:rsid w:val="00000B93"/>
    <w:rsid w:val="00004581"/>
    <w:rsid w:val="0001439D"/>
    <w:rsid w:val="000233BC"/>
    <w:rsid w:val="0003161E"/>
    <w:rsid w:val="00034F48"/>
    <w:rsid w:val="000369C4"/>
    <w:rsid w:val="00037527"/>
    <w:rsid w:val="00037D9D"/>
    <w:rsid w:val="00041700"/>
    <w:rsid w:val="0004225B"/>
    <w:rsid w:val="000435C0"/>
    <w:rsid w:val="00044335"/>
    <w:rsid w:val="0004532F"/>
    <w:rsid w:val="0005244F"/>
    <w:rsid w:val="000569C9"/>
    <w:rsid w:val="0006376D"/>
    <w:rsid w:val="00063F79"/>
    <w:rsid w:val="0007048D"/>
    <w:rsid w:val="000764B3"/>
    <w:rsid w:val="000803EB"/>
    <w:rsid w:val="00082F41"/>
    <w:rsid w:val="000869DA"/>
    <w:rsid w:val="00093B89"/>
    <w:rsid w:val="000953CA"/>
    <w:rsid w:val="000A4D9E"/>
    <w:rsid w:val="000A6A94"/>
    <w:rsid w:val="000E428C"/>
    <w:rsid w:val="000F2431"/>
    <w:rsid w:val="000F3385"/>
    <w:rsid w:val="000F396D"/>
    <w:rsid w:val="000F4B09"/>
    <w:rsid w:val="000F6264"/>
    <w:rsid w:val="00100212"/>
    <w:rsid w:val="001019A1"/>
    <w:rsid w:val="0011785F"/>
    <w:rsid w:val="00132879"/>
    <w:rsid w:val="00135A9A"/>
    <w:rsid w:val="00141139"/>
    <w:rsid w:val="00151196"/>
    <w:rsid w:val="00154B73"/>
    <w:rsid w:val="00160E3D"/>
    <w:rsid w:val="001710F9"/>
    <w:rsid w:val="00172D5D"/>
    <w:rsid w:val="0018309C"/>
    <w:rsid w:val="00184AF3"/>
    <w:rsid w:val="0019078C"/>
    <w:rsid w:val="001A0547"/>
    <w:rsid w:val="001A6E0F"/>
    <w:rsid w:val="001B0D32"/>
    <w:rsid w:val="001B19CB"/>
    <w:rsid w:val="001B22E7"/>
    <w:rsid w:val="001B6EFE"/>
    <w:rsid w:val="001B78C0"/>
    <w:rsid w:val="001C0C05"/>
    <w:rsid w:val="001C51EB"/>
    <w:rsid w:val="001D18FD"/>
    <w:rsid w:val="001D20B2"/>
    <w:rsid w:val="001D337A"/>
    <w:rsid w:val="001E28CC"/>
    <w:rsid w:val="001E4F88"/>
    <w:rsid w:val="001E4F9B"/>
    <w:rsid w:val="001E5769"/>
    <w:rsid w:val="001E642B"/>
    <w:rsid w:val="001F2083"/>
    <w:rsid w:val="001F3188"/>
    <w:rsid w:val="00200826"/>
    <w:rsid w:val="00205333"/>
    <w:rsid w:val="002053FA"/>
    <w:rsid w:val="00207511"/>
    <w:rsid w:val="002109AA"/>
    <w:rsid w:val="00210A0A"/>
    <w:rsid w:val="0021141F"/>
    <w:rsid w:val="00212867"/>
    <w:rsid w:val="00212876"/>
    <w:rsid w:val="00212F71"/>
    <w:rsid w:val="0021392A"/>
    <w:rsid w:val="00214F3C"/>
    <w:rsid w:val="00216060"/>
    <w:rsid w:val="0022692F"/>
    <w:rsid w:val="00226BB5"/>
    <w:rsid w:val="00231417"/>
    <w:rsid w:val="0023363E"/>
    <w:rsid w:val="0023578C"/>
    <w:rsid w:val="00235B8A"/>
    <w:rsid w:val="00237449"/>
    <w:rsid w:val="00243943"/>
    <w:rsid w:val="002500F1"/>
    <w:rsid w:val="00254067"/>
    <w:rsid w:val="0025519E"/>
    <w:rsid w:val="00256B6C"/>
    <w:rsid w:val="0026464A"/>
    <w:rsid w:val="00265F9B"/>
    <w:rsid w:val="00270E6C"/>
    <w:rsid w:val="002724F0"/>
    <w:rsid w:val="00276888"/>
    <w:rsid w:val="00282964"/>
    <w:rsid w:val="00282F92"/>
    <w:rsid w:val="0028381F"/>
    <w:rsid w:val="00284306"/>
    <w:rsid w:val="002A16C6"/>
    <w:rsid w:val="002A4B15"/>
    <w:rsid w:val="002A5A0A"/>
    <w:rsid w:val="002A67B5"/>
    <w:rsid w:val="002B67DF"/>
    <w:rsid w:val="002C06B4"/>
    <w:rsid w:val="002D58E5"/>
    <w:rsid w:val="002D5F12"/>
    <w:rsid w:val="002E1383"/>
    <w:rsid w:val="002E609F"/>
    <w:rsid w:val="002E7390"/>
    <w:rsid w:val="002F0D44"/>
    <w:rsid w:val="002F4CF1"/>
    <w:rsid w:val="002F648E"/>
    <w:rsid w:val="002F6831"/>
    <w:rsid w:val="00305AE9"/>
    <w:rsid w:val="003079E8"/>
    <w:rsid w:val="0031224B"/>
    <w:rsid w:val="00335A85"/>
    <w:rsid w:val="00352316"/>
    <w:rsid w:val="00353A9C"/>
    <w:rsid w:val="00360D48"/>
    <w:rsid w:val="00361738"/>
    <w:rsid w:val="00363DA9"/>
    <w:rsid w:val="00364DC2"/>
    <w:rsid w:val="00365C6E"/>
    <w:rsid w:val="00377F63"/>
    <w:rsid w:val="00381ED0"/>
    <w:rsid w:val="00385CB7"/>
    <w:rsid w:val="00385D96"/>
    <w:rsid w:val="0038604C"/>
    <w:rsid w:val="00386DF7"/>
    <w:rsid w:val="00391F91"/>
    <w:rsid w:val="003A06AA"/>
    <w:rsid w:val="003A1953"/>
    <w:rsid w:val="003A3B57"/>
    <w:rsid w:val="003B00C8"/>
    <w:rsid w:val="003B1455"/>
    <w:rsid w:val="003B1653"/>
    <w:rsid w:val="003B1CA2"/>
    <w:rsid w:val="003B24A4"/>
    <w:rsid w:val="003B6197"/>
    <w:rsid w:val="003C1444"/>
    <w:rsid w:val="003C2A7B"/>
    <w:rsid w:val="003C3805"/>
    <w:rsid w:val="003D07BF"/>
    <w:rsid w:val="003D1B5A"/>
    <w:rsid w:val="003D2DD7"/>
    <w:rsid w:val="003D2F46"/>
    <w:rsid w:val="003D5FB4"/>
    <w:rsid w:val="003F0E9A"/>
    <w:rsid w:val="003F2974"/>
    <w:rsid w:val="003F67FE"/>
    <w:rsid w:val="004123CB"/>
    <w:rsid w:val="00414391"/>
    <w:rsid w:val="00414A8E"/>
    <w:rsid w:val="004270FF"/>
    <w:rsid w:val="0043071F"/>
    <w:rsid w:val="00430A21"/>
    <w:rsid w:val="00430B71"/>
    <w:rsid w:val="00431DB4"/>
    <w:rsid w:val="00437FDF"/>
    <w:rsid w:val="00441911"/>
    <w:rsid w:val="00444844"/>
    <w:rsid w:val="0044566C"/>
    <w:rsid w:val="0044568F"/>
    <w:rsid w:val="004458B4"/>
    <w:rsid w:val="00446AA0"/>
    <w:rsid w:val="00454ED3"/>
    <w:rsid w:val="004571FA"/>
    <w:rsid w:val="00462D8A"/>
    <w:rsid w:val="00464827"/>
    <w:rsid w:val="00471D6C"/>
    <w:rsid w:val="004845C3"/>
    <w:rsid w:val="00490DAB"/>
    <w:rsid w:val="00492E4F"/>
    <w:rsid w:val="00494CE9"/>
    <w:rsid w:val="004A00E7"/>
    <w:rsid w:val="004A4C54"/>
    <w:rsid w:val="004B1356"/>
    <w:rsid w:val="004B5E30"/>
    <w:rsid w:val="004B6382"/>
    <w:rsid w:val="004B6EB1"/>
    <w:rsid w:val="004D0263"/>
    <w:rsid w:val="004D7964"/>
    <w:rsid w:val="004E449F"/>
    <w:rsid w:val="004E58DE"/>
    <w:rsid w:val="004F491F"/>
    <w:rsid w:val="004F57B9"/>
    <w:rsid w:val="004F6450"/>
    <w:rsid w:val="004F72B0"/>
    <w:rsid w:val="00500B0A"/>
    <w:rsid w:val="005021B3"/>
    <w:rsid w:val="0051599F"/>
    <w:rsid w:val="00515C90"/>
    <w:rsid w:val="005172A5"/>
    <w:rsid w:val="00520AAC"/>
    <w:rsid w:val="00535577"/>
    <w:rsid w:val="00536305"/>
    <w:rsid w:val="00537C78"/>
    <w:rsid w:val="00537FCA"/>
    <w:rsid w:val="00547B96"/>
    <w:rsid w:val="00552E1A"/>
    <w:rsid w:val="00552FED"/>
    <w:rsid w:val="0055402F"/>
    <w:rsid w:val="005546FC"/>
    <w:rsid w:val="00554E31"/>
    <w:rsid w:val="00556C82"/>
    <w:rsid w:val="005609DD"/>
    <w:rsid w:val="00560FFE"/>
    <w:rsid w:val="0056698A"/>
    <w:rsid w:val="005746E6"/>
    <w:rsid w:val="005775E9"/>
    <w:rsid w:val="00593DE6"/>
    <w:rsid w:val="00596F83"/>
    <w:rsid w:val="005B341C"/>
    <w:rsid w:val="005C1196"/>
    <w:rsid w:val="005C4FCC"/>
    <w:rsid w:val="005C739E"/>
    <w:rsid w:val="005D4896"/>
    <w:rsid w:val="005D7C22"/>
    <w:rsid w:val="005E2C12"/>
    <w:rsid w:val="005E39F1"/>
    <w:rsid w:val="005E40B4"/>
    <w:rsid w:val="005F11E9"/>
    <w:rsid w:val="005F3866"/>
    <w:rsid w:val="005F5F07"/>
    <w:rsid w:val="005F60A0"/>
    <w:rsid w:val="005F7B62"/>
    <w:rsid w:val="00605EF6"/>
    <w:rsid w:val="0060617A"/>
    <w:rsid w:val="00606719"/>
    <w:rsid w:val="00610CB4"/>
    <w:rsid w:val="00610FD2"/>
    <w:rsid w:val="00612489"/>
    <w:rsid w:val="00616115"/>
    <w:rsid w:val="00617241"/>
    <w:rsid w:val="00617D35"/>
    <w:rsid w:val="00617F67"/>
    <w:rsid w:val="00623AAF"/>
    <w:rsid w:val="006242E3"/>
    <w:rsid w:val="0062738C"/>
    <w:rsid w:val="00627852"/>
    <w:rsid w:val="00631A55"/>
    <w:rsid w:val="00640CFD"/>
    <w:rsid w:val="00640DDB"/>
    <w:rsid w:val="00646677"/>
    <w:rsid w:val="00654ADC"/>
    <w:rsid w:val="00657C4A"/>
    <w:rsid w:val="00670989"/>
    <w:rsid w:val="00671108"/>
    <w:rsid w:val="00673B5E"/>
    <w:rsid w:val="00676243"/>
    <w:rsid w:val="00680F4C"/>
    <w:rsid w:val="0068196D"/>
    <w:rsid w:val="0068482E"/>
    <w:rsid w:val="0068615E"/>
    <w:rsid w:val="006932C1"/>
    <w:rsid w:val="00697A9F"/>
    <w:rsid w:val="006A4434"/>
    <w:rsid w:val="006A6D33"/>
    <w:rsid w:val="006A6FA9"/>
    <w:rsid w:val="006B4219"/>
    <w:rsid w:val="006B68E1"/>
    <w:rsid w:val="006C13A5"/>
    <w:rsid w:val="006C2C64"/>
    <w:rsid w:val="006D64BC"/>
    <w:rsid w:val="006F2E49"/>
    <w:rsid w:val="006F7B27"/>
    <w:rsid w:val="00710E01"/>
    <w:rsid w:val="00713DCA"/>
    <w:rsid w:val="00714DCF"/>
    <w:rsid w:val="00727DA7"/>
    <w:rsid w:val="00733EAB"/>
    <w:rsid w:val="00736C5C"/>
    <w:rsid w:val="007462A8"/>
    <w:rsid w:val="00746644"/>
    <w:rsid w:val="00746DEB"/>
    <w:rsid w:val="00747DDB"/>
    <w:rsid w:val="007517C6"/>
    <w:rsid w:val="00752412"/>
    <w:rsid w:val="0075411D"/>
    <w:rsid w:val="0075593B"/>
    <w:rsid w:val="00757836"/>
    <w:rsid w:val="00760BBA"/>
    <w:rsid w:val="007638C1"/>
    <w:rsid w:val="007638E6"/>
    <w:rsid w:val="00764CB9"/>
    <w:rsid w:val="00765FAF"/>
    <w:rsid w:val="00772D0A"/>
    <w:rsid w:val="00780931"/>
    <w:rsid w:val="00780F89"/>
    <w:rsid w:val="007826E4"/>
    <w:rsid w:val="00783F33"/>
    <w:rsid w:val="00783F7C"/>
    <w:rsid w:val="0078777D"/>
    <w:rsid w:val="0079097A"/>
    <w:rsid w:val="007926F7"/>
    <w:rsid w:val="00792BC5"/>
    <w:rsid w:val="00792D52"/>
    <w:rsid w:val="00792E98"/>
    <w:rsid w:val="007A4457"/>
    <w:rsid w:val="007B08F7"/>
    <w:rsid w:val="007B5FF8"/>
    <w:rsid w:val="007B6DAD"/>
    <w:rsid w:val="007B7AB7"/>
    <w:rsid w:val="007C3E5E"/>
    <w:rsid w:val="007D542B"/>
    <w:rsid w:val="007E090D"/>
    <w:rsid w:val="007E1EBA"/>
    <w:rsid w:val="007E5D8A"/>
    <w:rsid w:val="007F6E7A"/>
    <w:rsid w:val="007F7949"/>
    <w:rsid w:val="00800006"/>
    <w:rsid w:val="00800181"/>
    <w:rsid w:val="00803177"/>
    <w:rsid w:val="00804E44"/>
    <w:rsid w:val="008065AA"/>
    <w:rsid w:val="00814262"/>
    <w:rsid w:val="00814982"/>
    <w:rsid w:val="00814BE6"/>
    <w:rsid w:val="0082696D"/>
    <w:rsid w:val="00827AA0"/>
    <w:rsid w:val="00830F14"/>
    <w:rsid w:val="00833BBA"/>
    <w:rsid w:val="00836115"/>
    <w:rsid w:val="00841A94"/>
    <w:rsid w:val="008426C1"/>
    <w:rsid w:val="00843800"/>
    <w:rsid w:val="0084719D"/>
    <w:rsid w:val="0084797C"/>
    <w:rsid w:val="008510EC"/>
    <w:rsid w:val="0085511F"/>
    <w:rsid w:val="008710E9"/>
    <w:rsid w:val="00876762"/>
    <w:rsid w:val="00877C65"/>
    <w:rsid w:val="00883EBB"/>
    <w:rsid w:val="00887C63"/>
    <w:rsid w:val="00890225"/>
    <w:rsid w:val="00890510"/>
    <w:rsid w:val="00890693"/>
    <w:rsid w:val="008A4DA5"/>
    <w:rsid w:val="008A625D"/>
    <w:rsid w:val="008A6CED"/>
    <w:rsid w:val="008B0CBC"/>
    <w:rsid w:val="008B415F"/>
    <w:rsid w:val="008B4FD2"/>
    <w:rsid w:val="008C28BC"/>
    <w:rsid w:val="008C3CA6"/>
    <w:rsid w:val="008D572D"/>
    <w:rsid w:val="008D5CB8"/>
    <w:rsid w:val="008E3F77"/>
    <w:rsid w:val="008E6B62"/>
    <w:rsid w:val="008F23D9"/>
    <w:rsid w:val="008F640D"/>
    <w:rsid w:val="00916B53"/>
    <w:rsid w:val="00917D6E"/>
    <w:rsid w:val="009256C7"/>
    <w:rsid w:val="0092664E"/>
    <w:rsid w:val="00926BE1"/>
    <w:rsid w:val="009301A0"/>
    <w:rsid w:val="00935D24"/>
    <w:rsid w:val="00951797"/>
    <w:rsid w:val="009521DF"/>
    <w:rsid w:val="009525B9"/>
    <w:rsid w:val="00965574"/>
    <w:rsid w:val="00967A51"/>
    <w:rsid w:val="0097282F"/>
    <w:rsid w:val="00976AD5"/>
    <w:rsid w:val="00985DB0"/>
    <w:rsid w:val="009861A9"/>
    <w:rsid w:val="00986363"/>
    <w:rsid w:val="00987328"/>
    <w:rsid w:val="00987686"/>
    <w:rsid w:val="009928EB"/>
    <w:rsid w:val="009A07FF"/>
    <w:rsid w:val="009A6103"/>
    <w:rsid w:val="009B18DA"/>
    <w:rsid w:val="009B3CF6"/>
    <w:rsid w:val="009B7E9A"/>
    <w:rsid w:val="009C4500"/>
    <w:rsid w:val="009C7EA7"/>
    <w:rsid w:val="009D10A9"/>
    <w:rsid w:val="009D343E"/>
    <w:rsid w:val="009D47AF"/>
    <w:rsid w:val="009D55BB"/>
    <w:rsid w:val="009E0595"/>
    <w:rsid w:val="009E198F"/>
    <w:rsid w:val="009E4009"/>
    <w:rsid w:val="009F2C12"/>
    <w:rsid w:val="009F2FD2"/>
    <w:rsid w:val="009F5152"/>
    <w:rsid w:val="009F6FF5"/>
    <w:rsid w:val="00A13D34"/>
    <w:rsid w:val="00A162C1"/>
    <w:rsid w:val="00A16333"/>
    <w:rsid w:val="00A2353A"/>
    <w:rsid w:val="00A26C5F"/>
    <w:rsid w:val="00A26F5D"/>
    <w:rsid w:val="00A31335"/>
    <w:rsid w:val="00A33DE8"/>
    <w:rsid w:val="00A34423"/>
    <w:rsid w:val="00A35061"/>
    <w:rsid w:val="00A3612C"/>
    <w:rsid w:val="00A367F5"/>
    <w:rsid w:val="00A37F77"/>
    <w:rsid w:val="00A41539"/>
    <w:rsid w:val="00A424A0"/>
    <w:rsid w:val="00A441B0"/>
    <w:rsid w:val="00A47CFB"/>
    <w:rsid w:val="00A50BEA"/>
    <w:rsid w:val="00A52878"/>
    <w:rsid w:val="00A531FF"/>
    <w:rsid w:val="00A53322"/>
    <w:rsid w:val="00A554EF"/>
    <w:rsid w:val="00A61F27"/>
    <w:rsid w:val="00A72A3C"/>
    <w:rsid w:val="00A73099"/>
    <w:rsid w:val="00A8257E"/>
    <w:rsid w:val="00A94799"/>
    <w:rsid w:val="00AA1867"/>
    <w:rsid w:val="00AA24D0"/>
    <w:rsid w:val="00AB72DD"/>
    <w:rsid w:val="00AC11F1"/>
    <w:rsid w:val="00AC2FEB"/>
    <w:rsid w:val="00AC3C0D"/>
    <w:rsid w:val="00AD144A"/>
    <w:rsid w:val="00AD21F1"/>
    <w:rsid w:val="00AD5BBC"/>
    <w:rsid w:val="00AE0064"/>
    <w:rsid w:val="00AE4BA9"/>
    <w:rsid w:val="00AE6BB4"/>
    <w:rsid w:val="00AE6C67"/>
    <w:rsid w:val="00AF380F"/>
    <w:rsid w:val="00AF3AC7"/>
    <w:rsid w:val="00AF7279"/>
    <w:rsid w:val="00B02393"/>
    <w:rsid w:val="00B05719"/>
    <w:rsid w:val="00B152E7"/>
    <w:rsid w:val="00B26925"/>
    <w:rsid w:val="00B27165"/>
    <w:rsid w:val="00B27F59"/>
    <w:rsid w:val="00B30367"/>
    <w:rsid w:val="00B33C4D"/>
    <w:rsid w:val="00B42D40"/>
    <w:rsid w:val="00B50909"/>
    <w:rsid w:val="00B55999"/>
    <w:rsid w:val="00B65148"/>
    <w:rsid w:val="00B71E38"/>
    <w:rsid w:val="00B765F4"/>
    <w:rsid w:val="00B808A4"/>
    <w:rsid w:val="00B843FB"/>
    <w:rsid w:val="00B94E56"/>
    <w:rsid w:val="00B96C47"/>
    <w:rsid w:val="00BA03D5"/>
    <w:rsid w:val="00BB47BE"/>
    <w:rsid w:val="00BB595A"/>
    <w:rsid w:val="00BC4210"/>
    <w:rsid w:val="00BC637D"/>
    <w:rsid w:val="00BD3524"/>
    <w:rsid w:val="00BD38DB"/>
    <w:rsid w:val="00BD5A60"/>
    <w:rsid w:val="00BD7B44"/>
    <w:rsid w:val="00BE3FDD"/>
    <w:rsid w:val="00BE6908"/>
    <w:rsid w:val="00BF67EA"/>
    <w:rsid w:val="00BF7155"/>
    <w:rsid w:val="00C101AA"/>
    <w:rsid w:val="00C10507"/>
    <w:rsid w:val="00C15797"/>
    <w:rsid w:val="00C15B72"/>
    <w:rsid w:val="00C21C9C"/>
    <w:rsid w:val="00C25772"/>
    <w:rsid w:val="00C2580F"/>
    <w:rsid w:val="00C31371"/>
    <w:rsid w:val="00C37A27"/>
    <w:rsid w:val="00C5108D"/>
    <w:rsid w:val="00C51F81"/>
    <w:rsid w:val="00C5549C"/>
    <w:rsid w:val="00C56BDA"/>
    <w:rsid w:val="00C61C88"/>
    <w:rsid w:val="00C62B28"/>
    <w:rsid w:val="00C65FEC"/>
    <w:rsid w:val="00C67594"/>
    <w:rsid w:val="00C7752B"/>
    <w:rsid w:val="00C801C1"/>
    <w:rsid w:val="00C9296C"/>
    <w:rsid w:val="00CA0724"/>
    <w:rsid w:val="00CB096F"/>
    <w:rsid w:val="00CB0CF1"/>
    <w:rsid w:val="00CC0EE7"/>
    <w:rsid w:val="00CC1449"/>
    <w:rsid w:val="00CC6F36"/>
    <w:rsid w:val="00CD6B8E"/>
    <w:rsid w:val="00CE2DB1"/>
    <w:rsid w:val="00CE538D"/>
    <w:rsid w:val="00CE5577"/>
    <w:rsid w:val="00CF140B"/>
    <w:rsid w:val="00CF397F"/>
    <w:rsid w:val="00CF5EB0"/>
    <w:rsid w:val="00D0113D"/>
    <w:rsid w:val="00D04446"/>
    <w:rsid w:val="00D048E4"/>
    <w:rsid w:val="00D04B84"/>
    <w:rsid w:val="00D060BB"/>
    <w:rsid w:val="00D1629B"/>
    <w:rsid w:val="00D17752"/>
    <w:rsid w:val="00D17A7A"/>
    <w:rsid w:val="00D20092"/>
    <w:rsid w:val="00D25E42"/>
    <w:rsid w:val="00D312CC"/>
    <w:rsid w:val="00D3208E"/>
    <w:rsid w:val="00D320D3"/>
    <w:rsid w:val="00D33178"/>
    <w:rsid w:val="00D34D3D"/>
    <w:rsid w:val="00D41630"/>
    <w:rsid w:val="00D42FDB"/>
    <w:rsid w:val="00D43A75"/>
    <w:rsid w:val="00D4415F"/>
    <w:rsid w:val="00D62D16"/>
    <w:rsid w:val="00D67634"/>
    <w:rsid w:val="00D742CD"/>
    <w:rsid w:val="00D75451"/>
    <w:rsid w:val="00D757FA"/>
    <w:rsid w:val="00D82D94"/>
    <w:rsid w:val="00D844CF"/>
    <w:rsid w:val="00D85A6F"/>
    <w:rsid w:val="00D9176A"/>
    <w:rsid w:val="00D94222"/>
    <w:rsid w:val="00D94ED8"/>
    <w:rsid w:val="00DA515A"/>
    <w:rsid w:val="00DA6327"/>
    <w:rsid w:val="00DA67B4"/>
    <w:rsid w:val="00DC1BE4"/>
    <w:rsid w:val="00DC54AE"/>
    <w:rsid w:val="00DD075A"/>
    <w:rsid w:val="00DE06D2"/>
    <w:rsid w:val="00DE5D02"/>
    <w:rsid w:val="00DF3181"/>
    <w:rsid w:val="00DF5DE7"/>
    <w:rsid w:val="00E0186F"/>
    <w:rsid w:val="00E0204D"/>
    <w:rsid w:val="00E0293B"/>
    <w:rsid w:val="00E07DA6"/>
    <w:rsid w:val="00E133E1"/>
    <w:rsid w:val="00E16D50"/>
    <w:rsid w:val="00E2066D"/>
    <w:rsid w:val="00E21B31"/>
    <w:rsid w:val="00E31623"/>
    <w:rsid w:val="00E321FE"/>
    <w:rsid w:val="00E32277"/>
    <w:rsid w:val="00E37DC1"/>
    <w:rsid w:val="00E47314"/>
    <w:rsid w:val="00E52C43"/>
    <w:rsid w:val="00E54267"/>
    <w:rsid w:val="00E55DFA"/>
    <w:rsid w:val="00E63138"/>
    <w:rsid w:val="00E73DB1"/>
    <w:rsid w:val="00E73DDF"/>
    <w:rsid w:val="00E7432B"/>
    <w:rsid w:val="00E77496"/>
    <w:rsid w:val="00E80698"/>
    <w:rsid w:val="00E833D3"/>
    <w:rsid w:val="00EA0C91"/>
    <w:rsid w:val="00EA2CC6"/>
    <w:rsid w:val="00EA4E30"/>
    <w:rsid w:val="00EA7417"/>
    <w:rsid w:val="00EB1AE4"/>
    <w:rsid w:val="00EB1D25"/>
    <w:rsid w:val="00EB25DB"/>
    <w:rsid w:val="00EB49A9"/>
    <w:rsid w:val="00EB4C69"/>
    <w:rsid w:val="00EB5127"/>
    <w:rsid w:val="00EB6783"/>
    <w:rsid w:val="00EB6AA9"/>
    <w:rsid w:val="00EB78F6"/>
    <w:rsid w:val="00EC0F24"/>
    <w:rsid w:val="00ED1A2A"/>
    <w:rsid w:val="00ED200A"/>
    <w:rsid w:val="00ED6FB3"/>
    <w:rsid w:val="00EE03AF"/>
    <w:rsid w:val="00EE0B54"/>
    <w:rsid w:val="00EE744B"/>
    <w:rsid w:val="00EF24C9"/>
    <w:rsid w:val="00EF39B0"/>
    <w:rsid w:val="00EF474B"/>
    <w:rsid w:val="00F154EA"/>
    <w:rsid w:val="00F22C90"/>
    <w:rsid w:val="00F315A6"/>
    <w:rsid w:val="00F4096D"/>
    <w:rsid w:val="00F504CB"/>
    <w:rsid w:val="00F50CD5"/>
    <w:rsid w:val="00F52BF3"/>
    <w:rsid w:val="00F55C1E"/>
    <w:rsid w:val="00F55CF6"/>
    <w:rsid w:val="00F576BB"/>
    <w:rsid w:val="00F62CAC"/>
    <w:rsid w:val="00F84B37"/>
    <w:rsid w:val="00F84C88"/>
    <w:rsid w:val="00F8682F"/>
    <w:rsid w:val="00F87AF8"/>
    <w:rsid w:val="00F90344"/>
    <w:rsid w:val="00F9102C"/>
    <w:rsid w:val="00F96541"/>
    <w:rsid w:val="00FA0959"/>
    <w:rsid w:val="00FA347F"/>
    <w:rsid w:val="00FC505B"/>
    <w:rsid w:val="00FD4C5B"/>
    <w:rsid w:val="00FD5AEC"/>
    <w:rsid w:val="00FF0137"/>
    <w:rsid w:val="00FF0C50"/>
    <w:rsid w:val="00FF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F9353E-61CD-475F-9339-7D55CB5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7949"/>
    <w:pPr>
      <w:spacing w:after="0" w:line="240" w:lineRule="auto"/>
    </w:pPr>
    <w:rPr>
      <w:sz w:val="24"/>
      <w:szCs w:val="24"/>
    </w:rPr>
  </w:style>
  <w:style w:type="paragraph" w:styleId="1">
    <w:name w:val="heading 1"/>
    <w:basedOn w:val="a0"/>
    <w:next w:val="a0"/>
    <w:link w:val="10"/>
    <w:uiPriority w:val="9"/>
    <w:qFormat/>
    <w:rsid w:val="00552FED"/>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qFormat/>
    <w:rsid w:val="00BF7155"/>
    <w:pPr>
      <w:keepNext/>
      <w:jc w:val="center"/>
      <w:outlineLvl w:val="1"/>
    </w:pPr>
    <w:rPr>
      <w:b/>
      <w:bCs/>
      <w:sz w:val="20"/>
      <w:szCs w:val="20"/>
    </w:rPr>
  </w:style>
  <w:style w:type="paragraph" w:styleId="3">
    <w:name w:val="heading 3"/>
    <w:basedOn w:val="a0"/>
    <w:next w:val="a0"/>
    <w:link w:val="30"/>
    <w:uiPriority w:val="9"/>
    <w:qFormat/>
    <w:rsid w:val="00BF7155"/>
    <w:pPr>
      <w:keepNext/>
      <w:jc w:val="center"/>
      <w:outlineLvl w:val="2"/>
    </w:pPr>
    <w:rPr>
      <w:rFonts w:ascii="Arial" w:hAnsi="Arial"/>
      <w:b/>
      <w:caps/>
      <w:sz w:val="22"/>
      <w:szCs w:val="20"/>
    </w:rPr>
  </w:style>
  <w:style w:type="paragraph" w:styleId="4">
    <w:name w:val="heading 4"/>
    <w:basedOn w:val="a0"/>
    <w:next w:val="a0"/>
    <w:link w:val="40"/>
    <w:uiPriority w:val="99"/>
    <w:qFormat/>
    <w:rsid w:val="008A4DA5"/>
    <w:pPr>
      <w:keepNext/>
      <w:jc w:val="right"/>
      <w:outlineLvl w:val="3"/>
    </w:pPr>
    <w:rPr>
      <w:b/>
      <w:bCs/>
    </w:rPr>
  </w:style>
  <w:style w:type="paragraph" w:styleId="5">
    <w:name w:val="heading 5"/>
    <w:basedOn w:val="a0"/>
    <w:next w:val="a0"/>
    <w:link w:val="50"/>
    <w:uiPriority w:val="9"/>
    <w:qFormat/>
    <w:rsid w:val="00BF7155"/>
    <w:pPr>
      <w:keepNext/>
      <w:outlineLvl w:val="4"/>
    </w:pPr>
    <w:rPr>
      <w:b/>
      <w:sz w:val="20"/>
      <w:szCs w:val="20"/>
    </w:rPr>
  </w:style>
  <w:style w:type="paragraph" w:styleId="8">
    <w:name w:val="heading 8"/>
    <w:basedOn w:val="a0"/>
    <w:next w:val="a0"/>
    <w:link w:val="80"/>
    <w:uiPriority w:val="9"/>
    <w:semiHidden/>
    <w:unhideWhenUsed/>
    <w:qFormat/>
    <w:rsid w:val="00BF7155"/>
    <w:pPr>
      <w:keepNext/>
      <w:keepLines/>
      <w:spacing w:before="200"/>
      <w:outlineLvl w:val="7"/>
    </w:pPr>
    <w:rPr>
      <w:rFonts w:ascii="Cambria" w:hAnsi="Cambria"/>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552F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locked/>
    <w:rsid w:val="00BF7155"/>
    <w:rPr>
      <w:rFonts w:cs="Times New Roman"/>
      <w:b/>
      <w:bCs/>
      <w:sz w:val="20"/>
      <w:szCs w:val="20"/>
    </w:rPr>
  </w:style>
  <w:style w:type="character" w:customStyle="1" w:styleId="30">
    <w:name w:val="Заголовок 3 Знак"/>
    <w:basedOn w:val="a1"/>
    <w:link w:val="3"/>
    <w:uiPriority w:val="9"/>
    <w:locked/>
    <w:rsid w:val="00BF7155"/>
    <w:rPr>
      <w:rFonts w:ascii="Arial" w:hAnsi="Arial" w:cs="Times New Roman"/>
      <w:b/>
      <w:caps/>
      <w:sz w:val="20"/>
      <w:szCs w:val="20"/>
    </w:rPr>
  </w:style>
  <w:style w:type="character" w:customStyle="1" w:styleId="40">
    <w:name w:val="Заголовок 4 Знак"/>
    <w:basedOn w:val="a1"/>
    <w:link w:val="4"/>
    <w:uiPriority w:val="99"/>
    <w:locked/>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locked/>
    <w:rsid w:val="00BF7155"/>
    <w:rPr>
      <w:rFonts w:cs="Times New Roman"/>
      <w:b/>
      <w:sz w:val="20"/>
      <w:szCs w:val="20"/>
    </w:rPr>
  </w:style>
  <w:style w:type="character" w:customStyle="1" w:styleId="80">
    <w:name w:val="Заголовок 8 Знак"/>
    <w:basedOn w:val="a1"/>
    <w:link w:val="8"/>
    <w:uiPriority w:val="9"/>
    <w:semiHidden/>
    <w:locked/>
    <w:rsid w:val="00BF7155"/>
    <w:rPr>
      <w:rFonts w:ascii="Cambria" w:hAnsi="Cambria" w:cs="Times New Roman"/>
      <w:color w:val="404040"/>
      <w:sz w:val="20"/>
      <w:szCs w:val="20"/>
      <w:lang w:val="x-none" w:eastAsia="en-US"/>
    </w:rPr>
  </w:style>
  <w:style w:type="paragraph" w:styleId="a4">
    <w:name w:val="Title"/>
    <w:basedOn w:val="a0"/>
    <w:link w:val="a5"/>
    <w:uiPriority w:val="99"/>
    <w:qFormat/>
    <w:rsid w:val="00C10507"/>
    <w:pPr>
      <w:ind w:left="-180"/>
      <w:jc w:val="center"/>
    </w:pPr>
    <w:rPr>
      <w:sz w:val="28"/>
    </w:rPr>
  </w:style>
  <w:style w:type="character" w:customStyle="1" w:styleId="a5">
    <w:name w:val="Заголовок Знак"/>
    <w:basedOn w:val="a1"/>
    <w:link w:val="a4"/>
    <w:uiPriority w:val="99"/>
    <w:locked/>
    <w:rPr>
      <w:rFonts w:asciiTheme="majorHAnsi" w:eastAsiaTheme="majorEastAsia" w:hAnsiTheme="majorHAnsi" w:cs="Times New Roman"/>
      <w:b/>
      <w:bCs/>
      <w:kern w:val="28"/>
      <w:sz w:val="32"/>
      <w:szCs w:val="32"/>
    </w:rPr>
  </w:style>
  <w:style w:type="paragraph" w:styleId="21">
    <w:name w:val="Body Text 2"/>
    <w:basedOn w:val="a0"/>
    <w:link w:val="22"/>
    <w:uiPriority w:val="99"/>
    <w:rsid w:val="00800006"/>
    <w:rPr>
      <w:sz w:val="28"/>
    </w:rPr>
  </w:style>
  <w:style w:type="character" w:customStyle="1" w:styleId="22">
    <w:name w:val="Основной текст 2 Знак"/>
    <w:basedOn w:val="a1"/>
    <w:link w:val="21"/>
    <w:uiPriority w:val="99"/>
    <w:locked/>
    <w:rPr>
      <w:rFonts w:cs="Times New Roman"/>
      <w:sz w:val="24"/>
      <w:szCs w:val="24"/>
    </w:rPr>
  </w:style>
  <w:style w:type="paragraph" w:styleId="a6">
    <w:name w:val="Balloon Text"/>
    <w:basedOn w:val="a0"/>
    <w:link w:val="a7"/>
    <w:uiPriority w:val="99"/>
    <w:semiHidden/>
    <w:rsid w:val="00D04B84"/>
    <w:rPr>
      <w:rFonts w:ascii="Tahoma" w:hAnsi="Tahoma" w:cs="Tahoma"/>
      <w:sz w:val="16"/>
      <w:szCs w:val="16"/>
    </w:rPr>
  </w:style>
  <w:style w:type="character" w:customStyle="1" w:styleId="a7">
    <w:name w:val="Текст выноски Знак"/>
    <w:basedOn w:val="a1"/>
    <w:link w:val="a6"/>
    <w:uiPriority w:val="99"/>
    <w:semiHidden/>
    <w:locked/>
    <w:rPr>
      <w:rFonts w:ascii="Tahoma" w:hAnsi="Tahoma" w:cs="Tahoma"/>
      <w:sz w:val="16"/>
      <w:szCs w:val="16"/>
    </w:rPr>
  </w:style>
  <w:style w:type="paragraph" w:styleId="a8">
    <w:name w:val="Body Text Indent"/>
    <w:basedOn w:val="a0"/>
    <w:link w:val="a9"/>
    <w:uiPriority w:val="99"/>
    <w:rsid w:val="00D742CD"/>
    <w:pPr>
      <w:spacing w:after="120"/>
      <w:ind w:left="283"/>
    </w:pPr>
  </w:style>
  <w:style w:type="character" w:customStyle="1" w:styleId="a9">
    <w:name w:val="Основной текст с отступом Знак"/>
    <w:basedOn w:val="a1"/>
    <w:link w:val="a8"/>
    <w:uiPriority w:val="99"/>
    <w:locked/>
    <w:rPr>
      <w:rFonts w:cs="Times New Roman"/>
      <w:sz w:val="24"/>
      <w:szCs w:val="24"/>
    </w:rPr>
  </w:style>
  <w:style w:type="paragraph" w:styleId="aa">
    <w:name w:val="Body Text"/>
    <w:basedOn w:val="a0"/>
    <w:link w:val="ab"/>
    <w:uiPriority w:val="99"/>
    <w:rsid w:val="00D742CD"/>
    <w:pPr>
      <w:spacing w:after="120"/>
    </w:pPr>
  </w:style>
  <w:style w:type="character" w:customStyle="1" w:styleId="ab">
    <w:name w:val="Основной текст Знак"/>
    <w:basedOn w:val="a1"/>
    <w:link w:val="aa"/>
    <w:uiPriority w:val="99"/>
    <w:locked/>
    <w:rPr>
      <w:rFonts w:cs="Times New Roman"/>
      <w:sz w:val="24"/>
      <w:szCs w:val="24"/>
    </w:rPr>
  </w:style>
  <w:style w:type="paragraph" w:styleId="ac">
    <w:name w:val="header"/>
    <w:basedOn w:val="a0"/>
    <w:link w:val="ad"/>
    <w:uiPriority w:val="99"/>
    <w:rsid w:val="008A4DA5"/>
    <w:pPr>
      <w:tabs>
        <w:tab w:val="center" w:pos="4677"/>
        <w:tab w:val="right" w:pos="9355"/>
      </w:tabs>
    </w:pPr>
  </w:style>
  <w:style w:type="character" w:customStyle="1" w:styleId="ad">
    <w:name w:val="Верхний колонтитул Знак"/>
    <w:basedOn w:val="a1"/>
    <w:link w:val="ac"/>
    <w:uiPriority w:val="99"/>
    <w:locked/>
    <w:rPr>
      <w:rFonts w:cs="Times New Roman"/>
      <w:sz w:val="24"/>
      <w:szCs w:val="24"/>
    </w:rPr>
  </w:style>
  <w:style w:type="paragraph" w:styleId="11">
    <w:name w:val="toc 1"/>
    <w:basedOn w:val="a0"/>
    <w:next w:val="a0"/>
    <w:autoRedefine/>
    <w:uiPriority w:val="99"/>
    <w:semiHidden/>
    <w:rsid w:val="00760BBA"/>
    <w:pPr>
      <w:tabs>
        <w:tab w:val="right" w:leader="dot" w:pos="9532"/>
      </w:tabs>
      <w:spacing w:before="120" w:line="336" w:lineRule="auto"/>
    </w:pPr>
    <w:rPr>
      <w:rFonts w:ascii="Arial" w:hAnsi="Arial"/>
      <w:noProof/>
      <w:sz w:val="26"/>
    </w:rPr>
  </w:style>
  <w:style w:type="character" w:styleId="ae">
    <w:name w:val="page number"/>
    <w:basedOn w:val="a1"/>
    <w:uiPriority w:val="99"/>
    <w:rsid w:val="00C65FEC"/>
    <w:rPr>
      <w:rFonts w:cs="Times New Roman"/>
    </w:rPr>
  </w:style>
  <w:style w:type="paragraph" w:styleId="af">
    <w:name w:val="footer"/>
    <w:basedOn w:val="a0"/>
    <w:link w:val="af0"/>
    <w:uiPriority w:val="99"/>
    <w:rsid w:val="003B24A4"/>
    <w:pPr>
      <w:tabs>
        <w:tab w:val="center" w:pos="4677"/>
        <w:tab w:val="right" w:pos="9355"/>
      </w:tabs>
    </w:pPr>
  </w:style>
  <w:style w:type="character" w:customStyle="1" w:styleId="af0">
    <w:name w:val="Нижний колонтитул Знак"/>
    <w:basedOn w:val="a1"/>
    <w:link w:val="af"/>
    <w:uiPriority w:val="99"/>
    <w:locked/>
    <w:rPr>
      <w:rFonts w:cs="Times New Roman"/>
      <w:sz w:val="24"/>
      <w:szCs w:val="24"/>
    </w:rPr>
  </w:style>
  <w:style w:type="table" w:styleId="af1">
    <w:name w:val="Table Grid"/>
    <w:basedOn w:val="a2"/>
    <w:uiPriority w:val="99"/>
    <w:rsid w:val="000764B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uiPriority w:val="99"/>
    <w:unhideWhenUsed/>
    <w:rsid w:val="00552FED"/>
    <w:pPr>
      <w:spacing w:after="120"/>
    </w:pPr>
    <w:rPr>
      <w:sz w:val="16"/>
      <w:szCs w:val="16"/>
    </w:rPr>
  </w:style>
  <w:style w:type="character" w:customStyle="1" w:styleId="32">
    <w:name w:val="Основной текст 3 Знак"/>
    <w:basedOn w:val="a1"/>
    <w:link w:val="31"/>
    <w:uiPriority w:val="99"/>
    <w:locked/>
    <w:rsid w:val="00552FED"/>
    <w:rPr>
      <w:rFonts w:cs="Times New Roman"/>
      <w:sz w:val="16"/>
      <w:szCs w:val="16"/>
    </w:rPr>
  </w:style>
  <w:style w:type="paragraph" w:styleId="af2">
    <w:name w:val="endnote text"/>
    <w:basedOn w:val="a0"/>
    <w:link w:val="af3"/>
    <w:uiPriority w:val="99"/>
    <w:semiHidden/>
    <w:rsid w:val="00BF7155"/>
    <w:pPr>
      <w:widowControl w:val="0"/>
      <w:overflowPunct w:val="0"/>
      <w:autoSpaceDE w:val="0"/>
      <w:autoSpaceDN w:val="0"/>
      <w:adjustRightInd w:val="0"/>
    </w:pPr>
    <w:rPr>
      <w:rFonts w:ascii="Tms Rmn" w:hAnsi="Tms Rmn"/>
      <w:sz w:val="20"/>
      <w:szCs w:val="20"/>
    </w:rPr>
  </w:style>
  <w:style w:type="character" w:customStyle="1" w:styleId="af3">
    <w:name w:val="Текст концевой сноски Знак"/>
    <w:basedOn w:val="a1"/>
    <w:link w:val="af2"/>
    <w:uiPriority w:val="99"/>
    <w:semiHidden/>
    <w:locked/>
    <w:rsid w:val="00BF7155"/>
    <w:rPr>
      <w:rFonts w:ascii="Tms Rmn" w:hAnsi="Tms Rmn" w:cs="Times New Roman"/>
      <w:sz w:val="20"/>
      <w:szCs w:val="20"/>
    </w:rPr>
  </w:style>
  <w:style w:type="paragraph" w:styleId="23">
    <w:name w:val="Body Text Indent 2"/>
    <w:basedOn w:val="a0"/>
    <w:link w:val="24"/>
    <w:uiPriority w:val="99"/>
    <w:rsid w:val="00BF7155"/>
    <w:pPr>
      <w:spacing w:line="360" w:lineRule="auto"/>
      <w:ind w:firstLine="720"/>
    </w:pPr>
    <w:rPr>
      <w:szCs w:val="20"/>
    </w:rPr>
  </w:style>
  <w:style w:type="character" w:customStyle="1" w:styleId="24">
    <w:name w:val="Основной текст с отступом 2 Знак"/>
    <w:basedOn w:val="a1"/>
    <w:link w:val="23"/>
    <w:uiPriority w:val="99"/>
    <w:locked/>
    <w:rsid w:val="00BF7155"/>
    <w:rPr>
      <w:rFonts w:cs="Times New Roman"/>
      <w:sz w:val="20"/>
      <w:szCs w:val="20"/>
    </w:rPr>
  </w:style>
  <w:style w:type="paragraph" w:styleId="33">
    <w:name w:val="Body Text Indent 3"/>
    <w:basedOn w:val="a0"/>
    <w:link w:val="34"/>
    <w:uiPriority w:val="99"/>
    <w:rsid w:val="00BF7155"/>
    <w:pPr>
      <w:ind w:firstLine="709"/>
      <w:jc w:val="both"/>
    </w:pPr>
    <w:rPr>
      <w:rFonts w:ascii="Arial" w:hAnsi="Arial"/>
      <w:sz w:val="20"/>
      <w:szCs w:val="20"/>
    </w:rPr>
  </w:style>
  <w:style w:type="character" w:customStyle="1" w:styleId="34">
    <w:name w:val="Основной текст с отступом 3 Знак"/>
    <w:basedOn w:val="a1"/>
    <w:link w:val="33"/>
    <w:uiPriority w:val="99"/>
    <w:locked/>
    <w:rsid w:val="00BF7155"/>
    <w:rPr>
      <w:rFonts w:ascii="Arial" w:hAnsi="Arial" w:cs="Times New Roman"/>
      <w:sz w:val="20"/>
      <w:szCs w:val="20"/>
    </w:rPr>
  </w:style>
  <w:style w:type="character" w:customStyle="1" w:styleId="af4">
    <w:name w:val="Цветовое выделение"/>
    <w:rsid w:val="00BF7155"/>
    <w:rPr>
      <w:b/>
      <w:color w:val="000080"/>
      <w:sz w:val="20"/>
    </w:rPr>
  </w:style>
  <w:style w:type="paragraph" w:customStyle="1" w:styleId="af5">
    <w:name w:val="приказ"/>
    <w:basedOn w:val="a0"/>
    <w:rsid w:val="00BF7155"/>
    <w:rPr>
      <w:rFonts w:ascii="Arial" w:hAnsi="Arial" w:cs="Arial"/>
      <w:sz w:val="26"/>
    </w:rPr>
  </w:style>
  <w:style w:type="paragraph" w:styleId="af6">
    <w:name w:val="footnote text"/>
    <w:basedOn w:val="a0"/>
    <w:link w:val="af7"/>
    <w:uiPriority w:val="99"/>
    <w:rsid w:val="00BF7155"/>
    <w:rPr>
      <w:sz w:val="20"/>
      <w:szCs w:val="20"/>
    </w:rPr>
  </w:style>
  <w:style w:type="character" w:customStyle="1" w:styleId="af7">
    <w:name w:val="Текст сноски Знак"/>
    <w:basedOn w:val="a1"/>
    <w:link w:val="af6"/>
    <w:uiPriority w:val="99"/>
    <w:locked/>
    <w:rsid w:val="00BF7155"/>
    <w:rPr>
      <w:rFonts w:cs="Times New Roman"/>
      <w:sz w:val="20"/>
      <w:szCs w:val="20"/>
    </w:rPr>
  </w:style>
  <w:style w:type="character" w:styleId="af8">
    <w:name w:val="footnote reference"/>
    <w:basedOn w:val="a1"/>
    <w:uiPriority w:val="99"/>
    <w:semiHidden/>
    <w:rsid w:val="00BF7155"/>
    <w:rPr>
      <w:rFonts w:cs="Times New Roman"/>
      <w:vertAlign w:val="superscript"/>
    </w:rPr>
  </w:style>
  <w:style w:type="character" w:styleId="af9">
    <w:name w:val="annotation reference"/>
    <w:basedOn w:val="a1"/>
    <w:uiPriority w:val="99"/>
    <w:rsid w:val="00BF7155"/>
    <w:rPr>
      <w:rFonts w:cs="Times New Roman"/>
      <w:sz w:val="16"/>
    </w:rPr>
  </w:style>
  <w:style w:type="paragraph" w:styleId="afa">
    <w:name w:val="annotation text"/>
    <w:basedOn w:val="a0"/>
    <w:link w:val="afb"/>
    <w:uiPriority w:val="99"/>
    <w:rsid w:val="00BF7155"/>
    <w:rPr>
      <w:sz w:val="20"/>
      <w:szCs w:val="20"/>
    </w:rPr>
  </w:style>
  <w:style w:type="character" w:customStyle="1" w:styleId="afb">
    <w:name w:val="Текст примечания Знак"/>
    <w:basedOn w:val="a1"/>
    <w:link w:val="afa"/>
    <w:uiPriority w:val="99"/>
    <w:locked/>
    <w:rsid w:val="00BF7155"/>
    <w:rPr>
      <w:rFonts w:cs="Times New Roman"/>
      <w:sz w:val="20"/>
      <w:szCs w:val="20"/>
    </w:rPr>
  </w:style>
  <w:style w:type="paragraph" w:styleId="afc">
    <w:name w:val="annotation subject"/>
    <w:basedOn w:val="afa"/>
    <w:next w:val="afa"/>
    <w:link w:val="afd"/>
    <w:uiPriority w:val="99"/>
    <w:rsid w:val="00BF7155"/>
    <w:rPr>
      <w:b/>
      <w:bCs/>
    </w:rPr>
  </w:style>
  <w:style w:type="character" w:customStyle="1" w:styleId="afd">
    <w:name w:val="Тема примечания Знак"/>
    <w:basedOn w:val="afb"/>
    <w:link w:val="afc"/>
    <w:uiPriority w:val="99"/>
    <w:locked/>
    <w:rsid w:val="00BF7155"/>
    <w:rPr>
      <w:rFonts w:cs="Times New Roman"/>
      <w:b/>
      <w:bCs/>
      <w:sz w:val="20"/>
      <w:szCs w:val="20"/>
    </w:rPr>
  </w:style>
  <w:style w:type="paragraph" w:styleId="a">
    <w:name w:val="List Number"/>
    <w:basedOn w:val="a0"/>
    <w:uiPriority w:val="99"/>
    <w:rsid w:val="00BF7155"/>
    <w:pPr>
      <w:numPr>
        <w:numId w:val="1"/>
      </w:numPr>
      <w:tabs>
        <w:tab w:val="clear" w:pos="360"/>
        <w:tab w:val="num" w:pos="720"/>
      </w:tabs>
      <w:contextualSpacing/>
    </w:pPr>
    <w:rPr>
      <w:sz w:val="20"/>
      <w:szCs w:val="20"/>
    </w:rPr>
  </w:style>
  <w:style w:type="character" w:customStyle="1" w:styleId="FontStyle14">
    <w:name w:val="Font Style14"/>
    <w:basedOn w:val="a1"/>
    <w:uiPriority w:val="99"/>
    <w:rsid w:val="0075593B"/>
    <w:rPr>
      <w:rFonts w:ascii="Arial" w:hAnsi="Arial" w:cs="Arial"/>
      <w:sz w:val="26"/>
      <w:szCs w:val="26"/>
    </w:rPr>
  </w:style>
  <w:style w:type="paragraph" w:styleId="afe">
    <w:name w:val="List Paragraph"/>
    <w:basedOn w:val="a0"/>
    <w:uiPriority w:val="34"/>
    <w:qFormat/>
    <w:rsid w:val="003079E8"/>
    <w:pPr>
      <w:ind w:left="720"/>
    </w:pPr>
    <w:rPr>
      <w:rFonts w:ascii="Calibri" w:hAnsi="Calibri" w:cs="Calibri"/>
      <w:sz w:val="22"/>
      <w:szCs w:val="22"/>
      <w:lang w:eastAsia="en-US"/>
    </w:rPr>
  </w:style>
  <w:style w:type="character" w:styleId="aff">
    <w:name w:val="Emphasis"/>
    <w:basedOn w:val="a1"/>
    <w:uiPriority w:val="20"/>
    <w:qFormat/>
    <w:rsid w:val="0062738C"/>
    <w:rPr>
      <w:rFonts w:cs="Times New Roman"/>
    </w:rPr>
  </w:style>
  <w:style w:type="paragraph" w:styleId="aff0">
    <w:name w:val="Plain Text"/>
    <w:basedOn w:val="a0"/>
    <w:link w:val="aff1"/>
    <w:uiPriority w:val="99"/>
    <w:unhideWhenUsed/>
    <w:rsid w:val="00B71E38"/>
    <w:rPr>
      <w:rFonts w:ascii="Calibri" w:hAnsi="Calibri"/>
      <w:sz w:val="22"/>
      <w:szCs w:val="22"/>
      <w:lang w:eastAsia="en-US"/>
    </w:rPr>
  </w:style>
  <w:style w:type="character" w:customStyle="1" w:styleId="aff1">
    <w:name w:val="Текст Знак"/>
    <w:basedOn w:val="a1"/>
    <w:link w:val="aff0"/>
    <w:uiPriority w:val="99"/>
    <w:rsid w:val="00B71E38"/>
    <w:rPr>
      <w:rFonts w:ascii="Calibri" w:hAnsi="Calibri"/>
      <w:lang w:eastAsia="en-US"/>
    </w:rPr>
  </w:style>
  <w:style w:type="paragraph" w:styleId="aff2">
    <w:name w:val="Revision"/>
    <w:hidden/>
    <w:uiPriority w:val="99"/>
    <w:semiHidden/>
    <w:rsid w:val="00AC2FEB"/>
    <w:pPr>
      <w:spacing w:after="0" w:line="240" w:lineRule="auto"/>
    </w:pPr>
    <w:rPr>
      <w:sz w:val="24"/>
      <w:szCs w:val="24"/>
    </w:rPr>
  </w:style>
  <w:style w:type="paragraph" w:customStyle="1" w:styleId="Default">
    <w:name w:val="Default"/>
    <w:rsid w:val="002A16C6"/>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5067">
      <w:bodyDiv w:val="1"/>
      <w:marLeft w:val="0"/>
      <w:marRight w:val="0"/>
      <w:marTop w:val="0"/>
      <w:marBottom w:val="0"/>
      <w:divBdr>
        <w:top w:val="none" w:sz="0" w:space="0" w:color="auto"/>
        <w:left w:val="none" w:sz="0" w:space="0" w:color="auto"/>
        <w:bottom w:val="none" w:sz="0" w:space="0" w:color="auto"/>
        <w:right w:val="none" w:sz="0" w:space="0" w:color="auto"/>
      </w:divBdr>
    </w:div>
    <w:div w:id="786654995">
      <w:bodyDiv w:val="1"/>
      <w:marLeft w:val="0"/>
      <w:marRight w:val="0"/>
      <w:marTop w:val="0"/>
      <w:marBottom w:val="0"/>
      <w:divBdr>
        <w:top w:val="none" w:sz="0" w:space="0" w:color="auto"/>
        <w:left w:val="none" w:sz="0" w:space="0" w:color="auto"/>
        <w:bottom w:val="none" w:sz="0" w:space="0" w:color="auto"/>
        <w:right w:val="none" w:sz="0" w:space="0" w:color="auto"/>
      </w:divBdr>
    </w:div>
    <w:div w:id="863518744">
      <w:bodyDiv w:val="1"/>
      <w:marLeft w:val="0"/>
      <w:marRight w:val="0"/>
      <w:marTop w:val="0"/>
      <w:marBottom w:val="0"/>
      <w:divBdr>
        <w:top w:val="none" w:sz="0" w:space="0" w:color="auto"/>
        <w:left w:val="none" w:sz="0" w:space="0" w:color="auto"/>
        <w:bottom w:val="none" w:sz="0" w:space="0" w:color="auto"/>
        <w:right w:val="none" w:sz="0" w:space="0" w:color="auto"/>
      </w:divBdr>
    </w:div>
    <w:div w:id="1005322293">
      <w:marLeft w:val="0"/>
      <w:marRight w:val="0"/>
      <w:marTop w:val="0"/>
      <w:marBottom w:val="0"/>
      <w:divBdr>
        <w:top w:val="none" w:sz="0" w:space="0" w:color="auto"/>
        <w:left w:val="none" w:sz="0" w:space="0" w:color="auto"/>
        <w:bottom w:val="none" w:sz="0" w:space="0" w:color="auto"/>
        <w:right w:val="none" w:sz="0" w:space="0" w:color="auto"/>
      </w:divBdr>
    </w:div>
    <w:div w:id="1005322295">
      <w:marLeft w:val="0"/>
      <w:marRight w:val="0"/>
      <w:marTop w:val="0"/>
      <w:marBottom w:val="0"/>
      <w:divBdr>
        <w:top w:val="none" w:sz="0" w:space="0" w:color="auto"/>
        <w:left w:val="none" w:sz="0" w:space="0" w:color="auto"/>
        <w:bottom w:val="none" w:sz="0" w:space="0" w:color="auto"/>
        <w:right w:val="none" w:sz="0" w:space="0" w:color="auto"/>
      </w:divBdr>
    </w:div>
    <w:div w:id="1005322296">
      <w:marLeft w:val="0"/>
      <w:marRight w:val="0"/>
      <w:marTop w:val="0"/>
      <w:marBottom w:val="0"/>
      <w:divBdr>
        <w:top w:val="none" w:sz="0" w:space="0" w:color="auto"/>
        <w:left w:val="none" w:sz="0" w:space="0" w:color="auto"/>
        <w:bottom w:val="none" w:sz="0" w:space="0" w:color="auto"/>
        <w:right w:val="none" w:sz="0" w:space="0" w:color="auto"/>
      </w:divBdr>
      <w:divsChild>
        <w:div w:id="1005322294">
          <w:marLeft w:val="0"/>
          <w:marRight w:val="0"/>
          <w:marTop w:val="0"/>
          <w:marBottom w:val="0"/>
          <w:divBdr>
            <w:top w:val="none" w:sz="0" w:space="0" w:color="auto"/>
            <w:left w:val="none" w:sz="0" w:space="0" w:color="auto"/>
            <w:bottom w:val="none" w:sz="0" w:space="0" w:color="auto"/>
            <w:right w:val="none" w:sz="0" w:space="0" w:color="auto"/>
          </w:divBdr>
          <w:divsChild>
            <w:div w:id="10053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2298">
      <w:marLeft w:val="0"/>
      <w:marRight w:val="0"/>
      <w:marTop w:val="0"/>
      <w:marBottom w:val="0"/>
      <w:divBdr>
        <w:top w:val="none" w:sz="0" w:space="0" w:color="auto"/>
        <w:left w:val="none" w:sz="0" w:space="0" w:color="auto"/>
        <w:bottom w:val="none" w:sz="0" w:space="0" w:color="auto"/>
        <w:right w:val="none" w:sz="0" w:space="0" w:color="auto"/>
      </w:divBdr>
    </w:div>
    <w:div w:id="1005322299">
      <w:marLeft w:val="0"/>
      <w:marRight w:val="0"/>
      <w:marTop w:val="0"/>
      <w:marBottom w:val="0"/>
      <w:divBdr>
        <w:top w:val="none" w:sz="0" w:space="0" w:color="auto"/>
        <w:left w:val="none" w:sz="0" w:space="0" w:color="auto"/>
        <w:bottom w:val="none" w:sz="0" w:space="0" w:color="auto"/>
        <w:right w:val="none" w:sz="0" w:space="0" w:color="auto"/>
      </w:divBdr>
      <w:divsChild>
        <w:div w:id="1005322297">
          <w:marLeft w:val="0"/>
          <w:marRight w:val="0"/>
          <w:marTop w:val="0"/>
          <w:marBottom w:val="0"/>
          <w:divBdr>
            <w:top w:val="none" w:sz="0" w:space="0" w:color="auto"/>
            <w:left w:val="none" w:sz="0" w:space="0" w:color="auto"/>
            <w:bottom w:val="none" w:sz="0" w:space="0" w:color="auto"/>
            <w:right w:val="none" w:sz="0" w:space="0" w:color="auto"/>
          </w:divBdr>
        </w:div>
      </w:divsChild>
    </w:div>
    <w:div w:id="1143041345">
      <w:bodyDiv w:val="1"/>
      <w:marLeft w:val="0"/>
      <w:marRight w:val="0"/>
      <w:marTop w:val="0"/>
      <w:marBottom w:val="0"/>
      <w:divBdr>
        <w:top w:val="none" w:sz="0" w:space="0" w:color="auto"/>
        <w:left w:val="none" w:sz="0" w:space="0" w:color="auto"/>
        <w:bottom w:val="none" w:sz="0" w:space="0" w:color="auto"/>
        <w:right w:val="none" w:sz="0" w:space="0" w:color="auto"/>
      </w:divBdr>
    </w:div>
    <w:div w:id="1160728969">
      <w:bodyDiv w:val="1"/>
      <w:marLeft w:val="0"/>
      <w:marRight w:val="0"/>
      <w:marTop w:val="0"/>
      <w:marBottom w:val="0"/>
      <w:divBdr>
        <w:top w:val="none" w:sz="0" w:space="0" w:color="auto"/>
        <w:left w:val="none" w:sz="0" w:space="0" w:color="auto"/>
        <w:bottom w:val="none" w:sz="0" w:space="0" w:color="auto"/>
        <w:right w:val="none" w:sz="0" w:space="0" w:color="auto"/>
      </w:divBdr>
    </w:div>
    <w:div w:id="1682318279">
      <w:bodyDiv w:val="1"/>
      <w:marLeft w:val="0"/>
      <w:marRight w:val="0"/>
      <w:marTop w:val="0"/>
      <w:marBottom w:val="0"/>
      <w:divBdr>
        <w:top w:val="none" w:sz="0" w:space="0" w:color="auto"/>
        <w:left w:val="none" w:sz="0" w:space="0" w:color="auto"/>
        <w:bottom w:val="none" w:sz="0" w:space="0" w:color="auto"/>
        <w:right w:val="none" w:sz="0" w:space="0" w:color="auto"/>
      </w:divBdr>
    </w:div>
    <w:div w:id="17393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SAKHA.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98202-2B3C-4C63-9AEA-832441A6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9431</Words>
  <Characters>53761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УКАЗАТЕЛЬ РАССЫЛКИ</vt:lpstr>
    </vt:vector>
  </TitlesOfParts>
  <Company>sogaz</Company>
  <LinksUpToDate>false</LinksUpToDate>
  <CharactersWithSpaces>63066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dc:title>
  <dc:creator>BehtinaZN</dc:creator>
  <cp:lastModifiedBy>S G</cp:lastModifiedBy>
  <cp:revision>2</cp:revision>
  <cp:lastPrinted>2017-02-28T09:03:00Z</cp:lastPrinted>
  <dcterms:created xsi:type="dcterms:W3CDTF">2017-07-18T11:08:00Z</dcterms:created>
  <dcterms:modified xsi:type="dcterms:W3CDTF">2017-07-18T11:08:00Z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-375126518</vt:i4>
  </property>
</Properties>
</file>